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899" w:rsidRPr="0087348D" w:rsidRDefault="00120899" w:rsidP="00120899">
      <w:pPr>
        <w:jc w:val="center"/>
        <w:rPr>
          <w:rFonts w:ascii="PT Astra Serif" w:hAnsi="PT Astra Serif"/>
          <w:b/>
        </w:rPr>
      </w:pPr>
      <w:r w:rsidRPr="0087348D">
        <w:rPr>
          <w:rFonts w:ascii="PT Astra Serif" w:hAnsi="PT Astra Serif"/>
          <w:b/>
        </w:rPr>
        <w:t>ПОЛОЖЕНИЕ</w:t>
      </w:r>
    </w:p>
    <w:p w:rsidR="00120899" w:rsidRPr="0087348D" w:rsidRDefault="00120899" w:rsidP="00120899">
      <w:pPr>
        <w:jc w:val="center"/>
        <w:rPr>
          <w:rFonts w:ascii="PT Astra Serif" w:hAnsi="PT Astra Serif"/>
          <w:b/>
          <w:iCs/>
        </w:rPr>
      </w:pPr>
      <w:r w:rsidRPr="0087348D">
        <w:rPr>
          <w:rFonts w:ascii="PT Astra Serif" w:hAnsi="PT Astra Serif"/>
          <w:b/>
          <w:iCs/>
        </w:rPr>
        <w:t xml:space="preserve">областного конкурса детского </w:t>
      </w:r>
      <w:r w:rsidR="00265091">
        <w:rPr>
          <w:rFonts w:ascii="PT Astra Serif" w:hAnsi="PT Astra Serif"/>
          <w:b/>
          <w:iCs/>
        </w:rPr>
        <w:t xml:space="preserve">и молодежного </w:t>
      </w:r>
      <w:r w:rsidRPr="0087348D">
        <w:rPr>
          <w:rFonts w:ascii="PT Astra Serif" w:hAnsi="PT Astra Serif"/>
          <w:b/>
          <w:iCs/>
        </w:rPr>
        <w:t>творчества</w:t>
      </w:r>
    </w:p>
    <w:p w:rsidR="00120899" w:rsidRPr="0087348D" w:rsidRDefault="00120899" w:rsidP="00120899">
      <w:pPr>
        <w:jc w:val="center"/>
        <w:rPr>
          <w:rFonts w:ascii="PT Astra Serif" w:hAnsi="PT Astra Serif"/>
          <w:b/>
          <w:iCs/>
        </w:rPr>
      </w:pPr>
      <w:r w:rsidRPr="0087348D">
        <w:rPr>
          <w:rFonts w:ascii="PT Astra Serif" w:hAnsi="PT Astra Serif"/>
          <w:b/>
          <w:iCs/>
        </w:rPr>
        <w:t>«ЮИД! Территория творчества»</w:t>
      </w:r>
    </w:p>
    <w:p w:rsidR="00120899" w:rsidRPr="0087348D" w:rsidRDefault="00120899" w:rsidP="00120899">
      <w:pPr>
        <w:spacing w:line="276" w:lineRule="auto"/>
        <w:ind w:firstLine="709"/>
        <w:jc w:val="both"/>
        <w:rPr>
          <w:rFonts w:ascii="PT Astra Serif" w:hAnsi="PT Astra Serif"/>
          <w:b/>
        </w:rPr>
      </w:pPr>
    </w:p>
    <w:p w:rsidR="00120899" w:rsidRPr="0087348D" w:rsidRDefault="00120899" w:rsidP="00120899">
      <w:pPr>
        <w:spacing w:line="276" w:lineRule="auto"/>
        <w:ind w:firstLine="709"/>
        <w:jc w:val="center"/>
        <w:rPr>
          <w:rFonts w:ascii="PT Astra Serif" w:hAnsi="PT Astra Serif"/>
          <w:b/>
        </w:rPr>
      </w:pPr>
      <w:r w:rsidRPr="0087348D">
        <w:rPr>
          <w:rFonts w:ascii="PT Astra Serif" w:hAnsi="PT Astra Serif"/>
          <w:b/>
        </w:rPr>
        <w:t>1. Цель и задачи Конкурса</w:t>
      </w:r>
    </w:p>
    <w:p w:rsidR="00120899" w:rsidRPr="0087348D" w:rsidRDefault="00120899" w:rsidP="00120899">
      <w:pPr>
        <w:spacing w:line="276" w:lineRule="auto"/>
        <w:ind w:firstLine="709"/>
        <w:jc w:val="both"/>
        <w:rPr>
          <w:rFonts w:ascii="PT Astra Serif" w:hAnsi="PT Astra Serif"/>
        </w:rPr>
      </w:pPr>
      <w:r w:rsidRPr="0087348D">
        <w:rPr>
          <w:rFonts w:ascii="PT Astra Serif" w:hAnsi="PT Astra Serif"/>
        </w:rPr>
        <w:t xml:space="preserve">1.1. Областной конкурс детского </w:t>
      </w:r>
      <w:r w:rsidR="00265091">
        <w:rPr>
          <w:rFonts w:ascii="PT Astra Serif" w:hAnsi="PT Astra Serif"/>
        </w:rPr>
        <w:t xml:space="preserve">и молодежного </w:t>
      </w:r>
      <w:r w:rsidRPr="0087348D">
        <w:rPr>
          <w:rFonts w:ascii="PT Astra Serif" w:hAnsi="PT Astra Serif"/>
        </w:rPr>
        <w:t>творчества «ЮИД! Территория творчества» (далее - Конкурс) проводится с целью повышения уровня социальной ответственности детей</w:t>
      </w:r>
      <w:r w:rsidR="00265091">
        <w:rPr>
          <w:rFonts w:ascii="PT Astra Serif" w:hAnsi="PT Astra Serif"/>
        </w:rPr>
        <w:t>, молодежи</w:t>
      </w:r>
      <w:r w:rsidRPr="0087348D">
        <w:rPr>
          <w:rFonts w:ascii="PT Astra Serif" w:hAnsi="PT Astra Serif"/>
        </w:rPr>
        <w:t xml:space="preserve"> и их родителей в сфере безопасности дорожного движения. </w:t>
      </w:r>
    </w:p>
    <w:p w:rsidR="00120899" w:rsidRPr="0087348D" w:rsidRDefault="00120899" w:rsidP="00120899">
      <w:pPr>
        <w:spacing w:line="276" w:lineRule="auto"/>
        <w:ind w:firstLine="709"/>
        <w:jc w:val="both"/>
        <w:rPr>
          <w:rFonts w:ascii="PT Astra Serif" w:hAnsi="PT Astra Serif"/>
        </w:rPr>
      </w:pPr>
      <w:r w:rsidRPr="0087348D">
        <w:rPr>
          <w:rFonts w:ascii="PT Astra Serif" w:hAnsi="PT Astra Serif"/>
        </w:rPr>
        <w:t>1.2. Задачи Конкурса:</w:t>
      </w:r>
    </w:p>
    <w:p w:rsidR="00120899" w:rsidRPr="0087348D" w:rsidRDefault="00120899" w:rsidP="00120899">
      <w:pPr>
        <w:spacing w:line="276" w:lineRule="auto"/>
        <w:ind w:firstLine="709"/>
        <w:jc w:val="both"/>
        <w:rPr>
          <w:rFonts w:ascii="PT Astra Serif" w:hAnsi="PT Astra Serif"/>
        </w:rPr>
      </w:pPr>
      <w:r w:rsidRPr="0087348D">
        <w:rPr>
          <w:rFonts w:ascii="PT Astra Serif" w:hAnsi="PT Astra Serif"/>
        </w:rPr>
        <w:t xml:space="preserve">− вовлечение детей </w:t>
      </w:r>
      <w:r w:rsidR="00265091">
        <w:rPr>
          <w:rFonts w:ascii="PT Astra Serif" w:hAnsi="PT Astra Serif"/>
        </w:rPr>
        <w:t xml:space="preserve">и молодежи </w:t>
      </w:r>
      <w:r w:rsidRPr="0087348D">
        <w:rPr>
          <w:rFonts w:ascii="PT Astra Serif" w:hAnsi="PT Astra Serif"/>
        </w:rPr>
        <w:t xml:space="preserve">в деятельность по пропаганде безопасности дорожного движения в Томской области; </w:t>
      </w:r>
    </w:p>
    <w:p w:rsidR="00120899" w:rsidRPr="0087348D" w:rsidRDefault="00120899" w:rsidP="00120899">
      <w:pPr>
        <w:spacing w:line="276" w:lineRule="auto"/>
        <w:ind w:firstLine="709"/>
        <w:jc w:val="both"/>
        <w:rPr>
          <w:rFonts w:ascii="PT Astra Serif" w:hAnsi="PT Astra Serif"/>
        </w:rPr>
      </w:pPr>
      <w:r w:rsidRPr="0087348D">
        <w:rPr>
          <w:rFonts w:ascii="PT Astra Serif" w:hAnsi="PT Astra Serif"/>
        </w:rPr>
        <w:t>− повышение информированности обучающихся о безопасности дорожного движения;</w:t>
      </w:r>
    </w:p>
    <w:p w:rsidR="00120899" w:rsidRPr="0087348D" w:rsidRDefault="00120899" w:rsidP="00120899">
      <w:pPr>
        <w:spacing w:line="276" w:lineRule="auto"/>
        <w:ind w:firstLine="709"/>
        <w:jc w:val="both"/>
        <w:rPr>
          <w:rFonts w:ascii="PT Astra Serif" w:hAnsi="PT Astra Serif"/>
        </w:rPr>
      </w:pPr>
      <w:r w:rsidRPr="0087348D">
        <w:rPr>
          <w:rFonts w:ascii="PT Astra Serif" w:hAnsi="PT Astra Serif"/>
        </w:rPr>
        <w:t>− профилактика нарушений правил дорожного движения среди несовершеннолетних, их родителей и друзей;</w:t>
      </w:r>
    </w:p>
    <w:p w:rsidR="00120899" w:rsidRPr="0087348D" w:rsidRDefault="00120899" w:rsidP="00120899">
      <w:pPr>
        <w:spacing w:line="276" w:lineRule="auto"/>
        <w:ind w:firstLine="709"/>
        <w:jc w:val="both"/>
        <w:rPr>
          <w:rFonts w:ascii="PT Astra Serif" w:hAnsi="PT Astra Serif"/>
        </w:rPr>
      </w:pPr>
      <w:r w:rsidRPr="0087348D">
        <w:rPr>
          <w:rFonts w:ascii="PT Astra Serif" w:hAnsi="PT Astra Serif"/>
        </w:rPr>
        <w:t xml:space="preserve">− формирование модели законопослушного поведения на дорогах среди детей и молодежи как стиля жизни; </w:t>
      </w:r>
    </w:p>
    <w:p w:rsidR="00120899" w:rsidRPr="0087348D" w:rsidRDefault="00120899" w:rsidP="00120899">
      <w:pPr>
        <w:spacing w:line="276" w:lineRule="auto"/>
        <w:ind w:firstLine="709"/>
        <w:jc w:val="both"/>
        <w:rPr>
          <w:rFonts w:ascii="PT Astra Serif" w:hAnsi="PT Astra Serif"/>
        </w:rPr>
      </w:pPr>
      <w:r w:rsidRPr="0087348D">
        <w:rPr>
          <w:rFonts w:ascii="PT Astra Serif" w:hAnsi="PT Astra Serif"/>
        </w:rPr>
        <w:t xml:space="preserve">− популяризация детского </w:t>
      </w:r>
      <w:r w:rsidR="00265091">
        <w:rPr>
          <w:rFonts w:ascii="PT Astra Serif" w:hAnsi="PT Astra Serif"/>
        </w:rPr>
        <w:t xml:space="preserve">и молодежного </w:t>
      </w:r>
      <w:r w:rsidRPr="0087348D">
        <w:rPr>
          <w:rFonts w:ascii="PT Astra Serif" w:hAnsi="PT Astra Serif"/>
        </w:rPr>
        <w:t xml:space="preserve">творчества; </w:t>
      </w:r>
    </w:p>
    <w:p w:rsidR="00120899" w:rsidRPr="0087348D" w:rsidRDefault="00120899" w:rsidP="00120899">
      <w:pPr>
        <w:spacing w:line="276" w:lineRule="auto"/>
        <w:ind w:firstLine="709"/>
        <w:jc w:val="both"/>
        <w:rPr>
          <w:rFonts w:ascii="PT Astra Serif" w:hAnsi="PT Astra Serif"/>
        </w:rPr>
      </w:pPr>
      <w:r w:rsidRPr="0087348D">
        <w:rPr>
          <w:rFonts w:ascii="PT Astra Serif" w:hAnsi="PT Astra Serif"/>
        </w:rPr>
        <w:t xml:space="preserve">− выявление лучших творческих работ среди обучающихся по тематике Конкурса; </w:t>
      </w:r>
    </w:p>
    <w:p w:rsidR="00120899" w:rsidRPr="0087348D" w:rsidRDefault="00120899" w:rsidP="00120899">
      <w:pPr>
        <w:spacing w:line="276" w:lineRule="auto"/>
        <w:ind w:firstLine="709"/>
        <w:jc w:val="both"/>
        <w:rPr>
          <w:rFonts w:ascii="PT Astra Serif" w:hAnsi="PT Astra Serif"/>
          <w:b/>
        </w:rPr>
      </w:pPr>
      <w:r w:rsidRPr="0087348D">
        <w:rPr>
          <w:rFonts w:ascii="PT Astra Serif" w:hAnsi="PT Astra Serif"/>
        </w:rPr>
        <w:t>− привлечение внимания общественности Томской области к проблемам безопасности дорожного движения.</w:t>
      </w:r>
    </w:p>
    <w:p w:rsidR="00120899" w:rsidRPr="0087348D" w:rsidRDefault="00120899" w:rsidP="00120899">
      <w:pPr>
        <w:spacing w:line="276" w:lineRule="auto"/>
        <w:ind w:firstLine="709"/>
        <w:jc w:val="both"/>
        <w:rPr>
          <w:rFonts w:ascii="PT Astra Serif" w:hAnsi="PT Astra Serif"/>
        </w:rPr>
      </w:pPr>
    </w:p>
    <w:p w:rsidR="00120899" w:rsidRPr="0087348D" w:rsidRDefault="00120899" w:rsidP="00120899">
      <w:pPr>
        <w:spacing w:line="276" w:lineRule="auto"/>
        <w:ind w:firstLine="709"/>
        <w:jc w:val="center"/>
        <w:rPr>
          <w:rFonts w:ascii="PT Astra Serif" w:hAnsi="PT Astra Serif"/>
          <w:b/>
          <w:iCs/>
        </w:rPr>
      </w:pPr>
      <w:r w:rsidRPr="0087348D">
        <w:rPr>
          <w:rFonts w:ascii="PT Astra Serif" w:hAnsi="PT Astra Serif"/>
          <w:b/>
          <w:iCs/>
        </w:rPr>
        <w:t>2. Организаторы Конкурса</w:t>
      </w:r>
    </w:p>
    <w:p w:rsidR="00120899" w:rsidRPr="0087348D" w:rsidRDefault="00120899" w:rsidP="00120899">
      <w:pPr>
        <w:tabs>
          <w:tab w:val="left" w:pos="975"/>
        </w:tabs>
        <w:spacing w:line="276" w:lineRule="auto"/>
        <w:ind w:firstLine="709"/>
        <w:jc w:val="both"/>
        <w:rPr>
          <w:rFonts w:ascii="PT Astra Serif" w:hAnsi="PT Astra Serif"/>
        </w:rPr>
      </w:pPr>
      <w:r w:rsidRPr="0087348D">
        <w:rPr>
          <w:rFonts w:ascii="PT Astra Serif" w:hAnsi="PT Astra Serif"/>
        </w:rPr>
        <w:t xml:space="preserve">2.1. Общее руководство подготовкой и проведением Конкурса возлагается на организационный комитет Конкурса с участием </w:t>
      </w:r>
      <w:r w:rsidRPr="0087348D">
        <w:rPr>
          <w:rFonts w:ascii="PT Astra Serif" w:hAnsi="PT Astra Serif"/>
          <w:spacing w:val="1"/>
        </w:rPr>
        <w:t>представителей</w:t>
      </w:r>
      <w:r w:rsidRPr="0087348D">
        <w:rPr>
          <w:rFonts w:ascii="PT Astra Serif" w:hAnsi="PT Astra Serif"/>
        </w:rPr>
        <w:t xml:space="preserve"> </w:t>
      </w:r>
      <w:r w:rsidR="00265091" w:rsidRPr="0087348D">
        <w:rPr>
          <w:rFonts w:ascii="PT Astra Serif" w:hAnsi="PT Astra Serif"/>
        </w:rPr>
        <w:t>Департамента образования</w:t>
      </w:r>
      <w:r w:rsidRPr="0087348D">
        <w:rPr>
          <w:rFonts w:ascii="PT Astra Serif" w:hAnsi="PT Astra Serif"/>
        </w:rPr>
        <w:t xml:space="preserve"> Томской области, Управления Г</w:t>
      </w:r>
      <w:r w:rsidR="00265091">
        <w:rPr>
          <w:rFonts w:ascii="PT Astra Serif" w:hAnsi="PT Astra Serif"/>
        </w:rPr>
        <w:t>осавтоинспекции</w:t>
      </w:r>
      <w:r w:rsidRPr="0087348D">
        <w:rPr>
          <w:rFonts w:ascii="PT Astra Serif" w:hAnsi="PT Astra Serif"/>
        </w:rPr>
        <w:t xml:space="preserve"> УМВД России по Томской области.</w:t>
      </w:r>
    </w:p>
    <w:p w:rsidR="00120899" w:rsidRPr="0087348D" w:rsidRDefault="00120899" w:rsidP="00120899">
      <w:pPr>
        <w:spacing w:line="276" w:lineRule="auto"/>
        <w:ind w:firstLine="709"/>
        <w:jc w:val="both"/>
        <w:rPr>
          <w:rFonts w:ascii="PT Astra Serif" w:hAnsi="PT Astra Serif"/>
        </w:rPr>
      </w:pPr>
      <w:r w:rsidRPr="0087348D">
        <w:rPr>
          <w:rFonts w:ascii="PT Astra Serif" w:hAnsi="PT Astra Serif"/>
        </w:rPr>
        <w:t xml:space="preserve">2.2. Непосредственное проведение Конкурса возлагается на </w:t>
      </w:r>
      <w:r w:rsidR="002666ED">
        <w:rPr>
          <w:rFonts w:ascii="PT Astra Serif" w:hAnsi="PT Astra Serif"/>
        </w:rPr>
        <w:t>Региональный ресурсный центр по профилактике детского дорожно-транспортного травматизма ОГБОУДО «Областной центр дополнительного образования»</w:t>
      </w:r>
      <w:r w:rsidR="00265091">
        <w:rPr>
          <w:rFonts w:ascii="PT Astra Serif" w:hAnsi="PT Astra Serif"/>
        </w:rPr>
        <w:t xml:space="preserve"> и Региональное отделение ООДЮО «ЮИД» в Томской области.</w:t>
      </w:r>
      <w:r w:rsidRPr="0087348D">
        <w:rPr>
          <w:rFonts w:ascii="PT Astra Serif" w:hAnsi="PT Astra Serif"/>
        </w:rPr>
        <w:t xml:space="preserve"> </w:t>
      </w:r>
    </w:p>
    <w:p w:rsidR="00120899" w:rsidRPr="0087348D" w:rsidRDefault="00120899" w:rsidP="00120899">
      <w:pPr>
        <w:spacing w:line="276" w:lineRule="auto"/>
        <w:ind w:firstLine="709"/>
        <w:jc w:val="both"/>
        <w:rPr>
          <w:rFonts w:ascii="PT Astra Serif" w:hAnsi="PT Astra Serif"/>
        </w:rPr>
      </w:pPr>
    </w:p>
    <w:p w:rsidR="00120899" w:rsidRPr="0087348D" w:rsidRDefault="00120899" w:rsidP="00120899">
      <w:pPr>
        <w:spacing w:line="276" w:lineRule="auto"/>
        <w:jc w:val="center"/>
        <w:rPr>
          <w:rFonts w:ascii="PT Astra Serif" w:hAnsi="PT Astra Serif"/>
          <w:b/>
        </w:rPr>
      </w:pPr>
      <w:r w:rsidRPr="0087348D">
        <w:rPr>
          <w:rFonts w:ascii="PT Astra Serif" w:hAnsi="PT Astra Serif"/>
          <w:b/>
        </w:rPr>
        <w:t xml:space="preserve">3. </w:t>
      </w:r>
      <w:r w:rsidRPr="0087348D">
        <w:rPr>
          <w:rFonts w:ascii="PT Astra Serif" w:hAnsi="PT Astra Serif"/>
          <w:b/>
          <w:iCs/>
        </w:rPr>
        <w:t xml:space="preserve">Сроки проведения и </w:t>
      </w:r>
      <w:r w:rsidRPr="0087348D">
        <w:rPr>
          <w:rFonts w:ascii="PT Astra Serif" w:hAnsi="PT Astra Serif"/>
          <w:b/>
        </w:rPr>
        <w:t>условия участия в Конкурсе</w:t>
      </w:r>
    </w:p>
    <w:p w:rsidR="00120899" w:rsidRPr="002666ED" w:rsidRDefault="00120899" w:rsidP="00120899">
      <w:pPr>
        <w:spacing w:line="276" w:lineRule="auto"/>
        <w:ind w:firstLine="709"/>
        <w:jc w:val="both"/>
        <w:rPr>
          <w:rFonts w:ascii="PT Astra Serif" w:hAnsi="PT Astra Serif"/>
          <w:iCs/>
        </w:rPr>
      </w:pPr>
      <w:r w:rsidRPr="0087348D">
        <w:rPr>
          <w:rFonts w:ascii="PT Astra Serif" w:hAnsi="PT Astra Serif"/>
        </w:rPr>
        <w:t xml:space="preserve">3.1. </w:t>
      </w:r>
      <w:r w:rsidR="002666ED">
        <w:rPr>
          <w:rFonts w:ascii="PT Astra Serif" w:hAnsi="PT Astra Serif"/>
          <w:iCs/>
        </w:rPr>
        <w:t>Даты проведения</w:t>
      </w:r>
      <w:r w:rsidR="00265091">
        <w:rPr>
          <w:rFonts w:ascii="PT Astra Serif" w:hAnsi="PT Astra Serif"/>
          <w:iCs/>
        </w:rPr>
        <w:t>: будут</w:t>
      </w:r>
      <w:r w:rsidR="002666ED">
        <w:rPr>
          <w:rFonts w:ascii="PT Astra Serif" w:hAnsi="PT Astra Serif"/>
          <w:iCs/>
        </w:rPr>
        <w:t xml:space="preserve"> доведены отдельным информационным письмом.</w:t>
      </w:r>
    </w:p>
    <w:p w:rsidR="00120899" w:rsidRPr="0087348D" w:rsidRDefault="00120899" w:rsidP="00120899">
      <w:pPr>
        <w:spacing w:line="276" w:lineRule="auto"/>
        <w:ind w:firstLine="709"/>
        <w:jc w:val="both"/>
        <w:rPr>
          <w:rFonts w:ascii="PT Astra Serif" w:hAnsi="PT Astra Serif"/>
        </w:rPr>
      </w:pPr>
      <w:r w:rsidRPr="0087348D">
        <w:rPr>
          <w:rFonts w:ascii="PT Astra Serif" w:hAnsi="PT Astra Serif"/>
        </w:rPr>
        <w:t>3.2. Участниками Конкурса являются члены отрядов юных инспекторов движения, а также обучающиеся, воспитанники образовательных организаций всех типов и видов, участники подростковых, молодежных, школьных и других общественных формирований, действующих на территории Томской области, родители</w:t>
      </w:r>
      <w:r w:rsidR="002666ED">
        <w:rPr>
          <w:rFonts w:ascii="PT Astra Serif" w:hAnsi="PT Astra Serif"/>
        </w:rPr>
        <w:t xml:space="preserve"> (законные представители)</w:t>
      </w:r>
      <w:r w:rsidRPr="0087348D">
        <w:rPr>
          <w:rFonts w:ascii="PT Astra Serif" w:hAnsi="PT Astra Serif"/>
        </w:rPr>
        <w:t>, педагоги.</w:t>
      </w:r>
    </w:p>
    <w:p w:rsidR="00120899" w:rsidRPr="0087348D" w:rsidRDefault="00120899" w:rsidP="00120899">
      <w:pPr>
        <w:spacing w:line="276" w:lineRule="auto"/>
        <w:ind w:firstLine="709"/>
        <w:jc w:val="both"/>
        <w:rPr>
          <w:rFonts w:ascii="PT Astra Serif" w:hAnsi="PT Astra Serif"/>
        </w:rPr>
      </w:pPr>
      <w:r w:rsidRPr="0087348D">
        <w:rPr>
          <w:rFonts w:ascii="PT Astra Serif" w:hAnsi="PT Astra Serif"/>
        </w:rPr>
        <w:t>3.3. Оргкомитет оставляет за собой право использования конкурсных работ в целях пропаганды безопасности дорожного движения. Лучшие работы будут использованы в наружной рекламе и размещены для привлечения внимания общественности Томской области.</w:t>
      </w:r>
    </w:p>
    <w:p w:rsidR="00120899" w:rsidRPr="0087348D" w:rsidRDefault="00120899" w:rsidP="00120899">
      <w:pPr>
        <w:spacing w:line="276" w:lineRule="auto"/>
        <w:ind w:firstLine="709"/>
        <w:jc w:val="both"/>
        <w:rPr>
          <w:rFonts w:ascii="PT Astra Serif" w:hAnsi="PT Astra Serif"/>
        </w:rPr>
      </w:pPr>
      <w:r w:rsidRPr="0087348D">
        <w:rPr>
          <w:rFonts w:ascii="PT Astra Serif" w:hAnsi="PT Astra Serif"/>
        </w:rPr>
        <w:t>3.4. Конкурсные работы не рецензируются и не возвращаются.</w:t>
      </w:r>
    </w:p>
    <w:p w:rsidR="00120899" w:rsidRPr="0087348D" w:rsidRDefault="00120899" w:rsidP="00120899">
      <w:pPr>
        <w:spacing w:line="276" w:lineRule="auto"/>
        <w:ind w:firstLine="709"/>
        <w:jc w:val="both"/>
        <w:rPr>
          <w:rFonts w:ascii="PT Astra Serif" w:hAnsi="PT Astra Serif"/>
        </w:rPr>
      </w:pPr>
      <w:r w:rsidRPr="0087348D">
        <w:rPr>
          <w:rFonts w:ascii="PT Astra Serif" w:hAnsi="PT Astra Serif"/>
        </w:rPr>
        <w:t>3.5. Конкурсные работы принимаются в электронном виде.</w:t>
      </w:r>
    </w:p>
    <w:p w:rsidR="00120899" w:rsidRPr="0087348D" w:rsidRDefault="00120899" w:rsidP="00120899">
      <w:pPr>
        <w:spacing w:line="276" w:lineRule="auto"/>
        <w:ind w:firstLine="709"/>
        <w:jc w:val="center"/>
        <w:rPr>
          <w:rFonts w:ascii="PT Astra Serif" w:hAnsi="PT Astra Serif"/>
          <w:b/>
          <w:iCs/>
        </w:rPr>
      </w:pPr>
    </w:p>
    <w:p w:rsidR="00120899" w:rsidRPr="0087348D" w:rsidRDefault="00120899" w:rsidP="00120899">
      <w:pPr>
        <w:spacing w:line="276" w:lineRule="auto"/>
        <w:ind w:firstLine="709"/>
        <w:jc w:val="center"/>
        <w:rPr>
          <w:rFonts w:ascii="PT Astra Serif" w:hAnsi="PT Astra Serif"/>
          <w:b/>
          <w:iCs/>
        </w:rPr>
      </w:pPr>
    </w:p>
    <w:p w:rsidR="00120899" w:rsidRPr="0087348D" w:rsidRDefault="00120899" w:rsidP="00120899">
      <w:pPr>
        <w:spacing w:line="276" w:lineRule="auto"/>
        <w:ind w:firstLine="709"/>
        <w:jc w:val="center"/>
        <w:rPr>
          <w:rFonts w:ascii="PT Astra Serif" w:hAnsi="PT Astra Serif"/>
          <w:b/>
          <w:iCs/>
        </w:rPr>
      </w:pPr>
    </w:p>
    <w:p w:rsidR="00120899" w:rsidRPr="0087348D" w:rsidRDefault="00120899" w:rsidP="00120899">
      <w:pPr>
        <w:spacing w:line="276" w:lineRule="auto"/>
        <w:ind w:firstLine="709"/>
        <w:jc w:val="center"/>
        <w:rPr>
          <w:rFonts w:ascii="PT Astra Serif" w:hAnsi="PT Astra Serif"/>
          <w:b/>
          <w:iCs/>
        </w:rPr>
      </w:pPr>
      <w:r w:rsidRPr="0087348D">
        <w:rPr>
          <w:rFonts w:ascii="PT Astra Serif" w:hAnsi="PT Astra Serif"/>
          <w:b/>
          <w:iCs/>
        </w:rPr>
        <w:t>4. Номинации Конкурса</w:t>
      </w:r>
    </w:p>
    <w:p w:rsidR="00120899" w:rsidRPr="0087348D" w:rsidRDefault="00120899" w:rsidP="00120899">
      <w:pPr>
        <w:spacing w:line="276" w:lineRule="auto"/>
        <w:ind w:firstLine="709"/>
        <w:jc w:val="both"/>
        <w:rPr>
          <w:rFonts w:ascii="PT Astra Serif" w:hAnsi="PT Astra Serif"/>
          <w:iCs/>
        </w:rPr>
      </w:pPr>
      <w:r w:rsidRPr="0087348D">
        <w:rPr>
          <w:rFonts w:ascii="PT Astra Serif" w:hAnsi="PT Astra Serif"/>
          <w:iCs/>
        </w:rPr>
        <w:t xml:space="preserve">4.1. Номинация </w:t>
      </w:r>
      <w:r w:rsidRPr="0087348D">
        <w:rPr>
          <w:rFonts w:ascii="PT Astra Serif" w:hAnsi="PT Astra Serif"/>
          <w:b/>
          <w:iCs/>
        </w:rPr>
        <w:t>«</w:t>
      </w:r>
      <w:proofErr w:type="spellStart"/>
      <w:r w:rsidRPr="0087348D">
        <w:rPr>
          <w:rFonts w:ascii="PT Astra Serif" w:hAnsi="PT Astra Serif"/>
          <w:b/>
          <w:iCs/>
        </w:rPr>
        <w:t>Фототворчество</w:t>
      </w:r>
      <w:proofErr w:type="spellEnd"/>
      <w:r w:rsidRPr="0087348D">
        <w:rPr>
          <w:rFonts w:ascii="PT Astra Serif" w:hAnsi="PT Astra Serif"/>
          <w:b/>
          <w:iCs/>
        </w:rPr>
        <w:t>»</w:t>
      </w:r>
      <w:r w:rsidRPr="0087348D">
        <w:rPr>
          <w:rFonts w:ascii="PT Astra Serif" w:hAnsi="PT Astra Serif"/>
          <w:iCs/>
        </w:rPr>
        <w:t xml:space="preserve"> (</w:t>
      </w:r>
      <w:r w:rsidRPr="0087348D">
        <w:rPr>
          <w:rFonts w:ascii="PT Astra Serif" w:hAnsi="PT Astra Serif"/>
        </w:rPr>
        <w:t>фоторепортаж, портрет, фотоочерк и т.д.</w:t>
      </w:r>
      <w:r w:rsidRPr="0087348D">
        <w:rPr>
          <w:rFonts w:ascii="PT Astra Serif" w:hAnsi="PT Astra Serif"/>
          <w:iCs/>
        </w:rPr>
        <w:t>)</w:t>
      </w:r>
    </w:p>
    <w:p w:rsidR="00120899" w:rsidRPr="0087348D" w:rsidRDefault="00120899" w:rsidP="00120899">
      <w:pPr>
        <w:spacing w:line="276" w:lineRule="auto"/>
        <w:ind w:firstLine="709"/>
        <w:jc w:val="both"/>
        <w:rPr>
          <w:rFonts w:ascii="PT Astra Serif" w:hAnsi="PT Astra Serif"/>
          <w:b/>
          <w:iCs/>
        </w:rPr>
      </w:pPr>
      <w:r w:rsidRPr="0087348D">
        <w:rPr>
          <w:rFonts w:ascii="PT Astra Serif" w:hAnsi="PT Astra Serif"/>
          <w:iCs/>
        </w:rPr>
        <w:t xml:space="preserve">В данной номинации Конкурс проводится по следующим темам: </w:t>
      </w:r>
      <w:r w:rsidRPr="0087348D">
        <w:rPr>
          <w:rFonts w:ascii="PT Astra Serif" w:hAnsi="PT Astra Serif"/>
          <w:b/>
          <w:bCs/>
        </w:rPr>
        <w:t>«</w:t>
      </w:r>
      <w:r w:rsidR="00C519F0">
        <w:rPr>
          <w:rFonts w:ascii="PT Astra Serif" w:hAnsi="PT Astra Serif"/>
          <w:b/>
          <w:bCs/>
        </w:rPr>
        <w:t>Безопасность на дороге! Мой выбор!</w:t>
      </w:r>
      <w:r w:rsidRPr="0087348D">
        <w:rPr>
          <w:rFonts w:ascii="PT Astra Serif" w:hAnsi="PT Astra Serif"/>
          <w:b/>
          <w:iCs/>
        </w:rPr>
        <w:t>».</w:t>
      </w:r>
      <w:r w:rsidRPr="0087348D">
        <w:rPr>
          <w:rFonts w:ascii="PT Astra Serif" w:hAnsi="PT Astra Serif"/>
          <w:iCs/>
        </w:rPr>
        <w:t xml:space="preserve"> Могут быть представлены коллективные и индивидуальные работы.</w:t>
      </w:r>
    </w:p>
    <w:p w:rsidR="00120899" w:rsidRPr="0087348D" w:rsidRDefault="00120899" w:rsidP="00120899">
      <w:pPr>
        <w:spacing w:line="276" w:lineRule="auto"/>
        <w:ind w:firstLine="709"/>
        <w:jc w:val="both"/>
        <w:rPr>
          <w:rFonts w:ascii="PT Astra Serif" w:hAnsi="PT Astra Serif"/>
          <w:iCs/>
        </w:rPr>
      </w:pPr>
      <w:r w:rsidRPr="0087348D">
        <w:rPr>
          <w:rFonts w:ascii="PT Astra Serif" w:hAnsi="PT Astra Serif"/>
          <w:b/>
          <w:iCs/>
        </w:rPr>
        <w:t xml:space="preserve"> </w:t>
      </w:r>
      <w:r w:rsidRPr="0087348D">
        <w:rPr>
          <w:rFonts w:ascii="PT Astra Serif" w:hAnsi="PT Astra Serif"/>
          <w:iCs/>
        </w:rPr>
        <w:t xml:space="preserve">Требования к материалам: </w:t>
      </w:r>
      <w:r w:rsidRPr="0087348D">
        <w:rPr>
          <w:rFonts w:ascii="PT Astra Serif" w:hAnsi="PT Astra Serif"/>
        </w:rPr>
        <w:t>фотографии черно-белые, цветные, и цифровые размером не менее 15 х 21 см формат файла *.</w:t>
      </w:r>
      <w:r w:rsidRPr="0087348D">
        <w:rPr>
          <w:rFonts w:ascii="PT Astra Serif" w:hAnsi="PT Astra Serif"/>
          <w:lang w:val="en-US"/>
        </w:rPr>
        <w:t>jpeg</w:t>
      </w:r>
      <w:r w:rsidRPr="0087348D">
        <w:rPr>
          <w:rFonts w:ascii="PT Astra Serif" w:hAnsi="PT Astra Serif"/>
        </w:rPr>
        <w:t>, *.</w:t>
      </w:r>
      <w:r w:rsidRPr="0087348D">
        <w:rPr>
          <w:rFonts w:ascii="PT Astra Serif" w:hAnsi="PT Astra Serif"/>
          <w:lang w:val="en-US"/>
        </w:rPr>
        <w:t>jpg</w:t>
      </w:r>
      <w:r w:rsidRPr="0087348D">
        <w:rPr>
          <w:rFonts w:ascii="PT Astra Serif" w:hAnsi="PT Astra Serif"/>
        </w:rPr>
        <w:t>, *.</w:t>
      </w:r>
      <w:r w:rsidRPr="0087348D">
        <w:rPr>
          <w:rFonts w:ascii="PT Astra Serif" w:hAnsi="PT Astra Serif"/>
          <w:lang w:val="en-US"/>
        </w:rPr>
        <w:t>gif</w:t>
      </w:r>
      <w:r w:rsidRPr="0087348D">
        <w:rPr>
          <w:rFonts w:ascii="PT Astra Serif" w:hAnsi="PT Astra Serif"/>
        </w:rPr>
        <w:t>, *.</w:t>
      </w:r>
      <w:proofErr w:type="spellStart"/>
      <w:r w:rsidRPr="0087348D">
        <w:rPr>
          <w:rFonts w:ascii="PT Astra Serif" w:hAnsi="PT Astra Serif"/>
          <w:lang w:val="en-US"/>
        </w:rPr>
        <w:t>png</w:t>
      </w:r>
      <w:proofErr w:type="spellEnd"/>
      <w:r w:rsidRPr="0087348D">
        <w:rPr>
          <w:rFonts w:ascii="PT Astra Serif" w:hAnsi="PT Astra Serif"/>
        </w:rPr>
        <w:t>, размер файла не более 5 МБ; фотографии репортажа должны сопровождаться текстовым материалом и должны быть размещены последовательно по сюжетной линии репортажа формат файла *.</w:t>
      </w:r>
      <w:proofErr w:type="spellStart"/>
      <w:r w:rsidRPr="0087348D">
        <w:rPr>
          <w:rFonts w:ascii="PT Astra Serif" w:hAnsi="PT Astra Serif"/>
        </w:rPr>
        <w:t>pdf</w:t>
      </w:r>
      <w:proofErr w:type="spellEnd"/>
      <w:r w:rsidRPr="0087348D">
        <w:rPr>
          <w:rFonts w:ascii="PT Astra Serif" w:hAnsi="PT Astra Serif"/>
        </w:rPr>
        <w:t xml:space="preserve">. </w:t>
      </w:r>
      <w:r w:rsidRPr="0087348D">
        <w:rPr>
          <w:rFonts w:ascii="PT Astra Serif" w:hAnsi="PT Astra Serif"/>
          <w:iCs/>
        </w:rPr>
        <w:t xml:space="preserve">Фотографии должны быть оформлены этикеткой, выполненной в печатном виде и размещенной на лицевой стороне работы в правом нижнем углу. </w:t>
      </w:r>
    </w:p>
    <w:p w:rsidR="00120899" w:rsidRPr="0087348D" w:rsidRDefault="00120899" w:rsidP="00120899">
      <w:pPr>
        <w:spacing w:line="276" w:lineRule="auto"/>
        <w:ind w:firstLine="709"/>
        <w:jc w:val="both"/>
        <w:rPr>
          <w:rFonts w:ascii="PT Astra Serif" w:hAnsi="PT Astra Serif"/>
          <w:iCs/>
        </w:rPr>
      </w:pPr>
    </w:p>
    <w:p w:rsidR="00120899" w:rsidRPr="0087348D" w:rsidRDefault="00120899" w:rsidP="00120899">
      <w:pPr>
        <w:spacing w:line="276" w:lineRule="auto"/>
        <w:ind w:firstLine="709"/>
        <w:jc w:val="both"/>
        <w:rPr>
          <w:rFonts w:ascii="PT Astra Serif" w:hAnsi="PT Astra Serif"/>
        </w:rPr>
      </w:pPr>
      <w:r w:rsidRPr="0087348D">
        <w:rPr>
          <w:rFonts w:ascii="PT Astra Serif" w:hAnsi="PT Astra Serif"/>
          <w:iCs/>
        </w:rPr>
        <w:t xml:space="preserve">4.2.  Номинация </w:t>
      </w:r>
      <w:r w:rsidRPr="0087348D">
        <w:rPr>
          <w:rFonts w:ascii="PT Astra Serif" w:hAnsi="PT Astra Serif"/>
          <w:b/>
          <w:bCs/>
        </w:rPr>
        <w:t>«Художественное творчество»</w:t>
      </w:r>
      <w:r w:rsidRPr="0087348D">
        <w:rPr>
          <w:rFonts w:ascii="PT Astra Serif" w:hAnsi="PT Astra Serif"/>
        </w:rPr>
        <w:t xml:space="preserve"> (рисунок, плакат)</w:t>
      </w:r>
    </w:p>
    <w:p w:rsidR="00120899" w:rsidRPr="0087348D" w:rsidRDefault="00120899" w:rsidP="00120899">
      <w:pPr>
        <w:spacing w:line="276" w:lineRule="auto"/>
        <w:ind w:firstLine="709"/>
        <w:jc w:val="both"/>
        <w:rPr>
          <w:rFonts w:ascii="PT Astra Serif" w:hAnsi="PT Astra Serif"/>
          <w:iCs/>
        </w:rPr>
      </w:pPr>
      <w:r w:rsidRPr="0087348D">
        <w:rPr>
          <w:rFonts w:ascii="PT Astra Serif" w:hAnsi="PT Astra Serif"/>
          <w:iCs/>
        </w:rPr>
        <w:t xml:space="preserve">В данной номинации Конкурс проводится по следующей теме: </w:t>
      </w:r>
      <w:r w:rsidRPr="0087348D">
        <w:rPr>
          <w:rFonts w:ascii="PT Astra Serif" w:hAnsi="PT Astra Serif"/>
          <w:b/>
          <w:bCs/>
        </w:rPr>
        <w:t>«</w:t>
      </w:r>
      <w:proofErr w:type="spellStart"/>
      <w:r w:rsidR="002666ED">
        <w:rPr>
          <w:rFonts w:ascii="PT Astra Serif" w:hAnsi="PT Astra Serif"/>
          <w:b/>
          <w:bCs/>
        </w:rPr>
        <w:t>ЮИДовец</w:t>
      </w:r>
      <w:proofErr w:type="spellEnd"/>
      <w:r w:rsidR="002666ED">
        <w:rPr>
          <w:rFonts w:ascii="PT Astra Serif" w:hAnsi="PT Astra Serif"/>
          <w:b/>
          <w:bCs/>
        </w:rPr>
        <w:t xml:space="preserve"> – это звучит гордо!</w:t>
      </w:r>
      <w:r w:rsidRPr="0087348D">
        <w:rPr>
          <w:rFonts w:ascii="PT Astra Serif" w:hAnsi="PT Astra Serif"/>
          <w:b/>
          <w:iCs/>
        </w:rPr>
        <w:t>»</w:t>
      </w:r>
      <w:r w:rsidR="00C519F0">
        <w:rPr>
          <w:rFonts w:ascii="PT Astra Serif" w:hAnsi="PT Astra Serif"/>
          <w:b/>
          <w:iCs/>
        </w:rPr>
        <w:t>, «</w:t>
      </w:r>
      <w:r w:rsidR="00EF187D">
        <w:rPr>
          <w:rFonts w:ascii="PT Astra Serif" w:hAnsi="PT Astra Serif"/>
          <w:b/>
          <w:iCs/>
        </w:rPr>
        <w:t>Я соблюдаю ПДД! Соблюдай и ты!</w:t>
      </w:r>
      <w:r w:rsidR="00C519F0">
        <w:rPr>
          <w:rFonts w:ascii="PT Astra Serif" w:hAnsi="PT Astra Serif"/>
          <w:b/>
          <w:iCs/>
        </w:rPr>
        <w:t>»</w:t>
      </w:r>
      <w:r w:rsidR="00EF187D">
        <w:rPr>
          <w:rFonts w:ascii="PT Astra Serif" w:hAnsi="PT Astra Serif"/>
          <w:b/>
          <w:iCs/>
        </w:rPr>
        <w:t xml:space="preserve">, </w:t>
      </w:r>
      <w:r w:rsidR="00EF187D" w:rsidRPr="00FC2366">
        <w:rPr>
          <w:b/>
          <w:iCs/>
        </w:rPr>
        <w:t>«Безопасность дорожного движения»</w:t>
      </w:r>
      <w:r w:rsidRPr="0087348D">
        <w:rPr>
          <w:rFonts w:ascii="PT Astra Serif" w:hAnsi="PT Astra Serif"/>
          <w:iCs/>
        </w:rPr>
        <w:t xml:space="preserve"> могут быть представлены коллективные и индивидуальные работы в виде рисунка, плаката, а также </w:t>
      </w:r>
      <w:r w:rsidRPr="0087348D">
        <w:rPr>
          <w:rFonts w:ascii="PT Astra Serif" w:hAnsi="PT Astra Serif"/>
        </w:rPr>
        <w:t>эскизы световозвращающих элементов и элементов одежды с демонстрацией их применения.</w:t>
      </w:r>
    </w:p>
    <w:p w:rsidR="00120899" w:rsidRPr="0087348D" w:rsidRDefault="00120899" w:rsidP="00120899">
      <w:pPr>
        <w:spacing w:line="276" w:lineRule="auto"/>
        <w:ind w:firstLine="709"/>
        <w:jc w:val="both"/>
        <w:rPr>
          <w:rFonts w:ascii="PT Astra Serif" w:hAnsi="PT Astra Serif"/>
          <w:iCs/>
        </w:rPr>
      </w:pPr>
      <w:r w:rsidRPr="0087348D">
        <w:rPr>
          <w:rFonts w:ascii="PT Astra Serif" w:hAnsi="PT Astra Serif"/>
          <w:iCs/>
        </w:rPr>
        <w:t xml:space="preserve">Требования к материалам: </w:t>
      </w:r>
      <w:r w:rsidRPr="0087348D">
        <w:rPr>
          <w:rFonts w:ascii="PT Astra Serif" w:hAnsi="PT Astra Serif"/>
        </w:rPr>
        <w:t>Работы могут быть выполнены с использованием материалов: фломастеры, гуашь, акварель, мелки, тушь, пастель, карандаши и комбинированное использование материалов. Формат рисунка – А-4, А-3, формат плаката – А-3, А-1. Работы присылать в виде фотоснимков формата *.</w:t>
      </w:r>
      <w:r w:rsidRPr="0087348D">
        <w:rPr>
          <w:rFonts w:ascii="PT Astra Serif" w:hAnsi="PT Astra Serif"/>
          <w:lang w:val="en-US"/>
        </w:rPr>
        <w:t>jpeg</w:t>
      </w:r>
      <w:r w:rsidRPr="0087348D">
        <w:rPr>
          <w:rFonts w:ascii="PT Astra Serif" w:hAnsi="PT Astra Serif"/>
        </w:rPr>
        <w:t>, *.</w:t>
      </w:r>
      <w:r w:rsidRPr="0087348D">
        <w:rPr>
          <w:rFonts w:ascii="PT Astra Serif" w:hAnsi="PT Astra Serif"/>
          <w:lang w:val="en-US"/>
        </w:rPr>
        <w:t>jpg</w:t>
      </w:r>
      <w:r w:rsidRPr="0087348D">
        <w:rPr>
          <w:rFonts w:ascii="PT Astra Serif" w:hAnsi="PT Astra Serif"/>
        </w:rPr>
        <w:t>, *.</w:t>
      </w:r>
      <w:r w:rsidRPr="0087348D">
        <w:rPr>
          <w:rFonts w:ascii="PT Astra Serif" w:hAnsi="PT Astra Serif"/>
          <w:lang w:val="en-US"/>
        </w:rPr>
        <w:t>gif</w:t>
      </w:r>
      <w:r w:rsidRPr="0087348D">
        <w:rPr>
          <w:rFonts w:ascii="PT Astra Serif" w:hAnsi="PT Astra Serif"/>
        </w:rPr>
        <w:t>, *.</w:t>
      </w:r>
      <w:proofErr w:type="spellStart"/>
      <w:r w:rsidRPr="0087348D">
        <w:rPr>
          <w:rFonts w:ascii="PT Astra Serif" w:hAnsi="PT Astra Serif"/>
          <w:lang w:val="en-US"/>
        </w:rPr>
        <w:t>png</w:t>
      </w:r>
      <w:proofErr w:type="spellEnd"/>
      <w:r w:rsidRPr="0087348D">
        <w:rPr>
          <w:rFonts w:ascii="PT Astra Serif" w:hAnsi="PT Astra Serif"/>
        </w:rPr>
        <w:t xml:space="preserve">, размер файла не более 5 МБ. </w:t>
      </w:r>
      <w:r w:rsidRPr="0087348D">
        <w:rPr>
          <w:rFonts w:ascii="PT Astra Serif" w:hAnsi="PT Astra Serif"/>
          <w:iCs/>
        </w:rPr>
        <w:t>Рисунок</w:t>
      </w:r>
      <w:r w:rsidRPr="0087348D">
        <w:rPr>
          <w:rFonts w:ascii="PT Astra Serif" w:hAnsi="PT Astra Serif"/>
          <w:color w:val="2B2A29"/>
        </w:rPr>
        <w:t xml:space="preserve"> </w:t>
      </w:r>
      <w:r w:rsidRPr="0087348D">
        <w:rPr>
          <w:rFonts w:ascii="PT Astra Serif" w:hAnsi="PT Astra Serif"/>
        </w:rPr>
        <w:t>должен сопровождаться лозунгом (слоганом) или иным авторским текстом.</w:t>
      </w:r>
      <w:r w:rsidRPr="0087348D">
        <w:rPr>
          <w:rFonts w:ascii="PT Astra Serif" w:hAnsi="PT Astra Serif"/>
          <w:color w:val="2B2A29"/>
        </w:rPr>
        <w:t xml:space="preserve"> </w:t>
      </w:r>
      <w:r w:rsidRPr="0087348D">
        <w:rPr>
          <w:rFonts w:ascii="PT Astra Serif" w:hAnsi="PT Astra Serif"/>
          <w:iCs/>
        </w:rPr>
        <w:t>Рисунок должен быть оформлен этикеткой, выполненной в печатном виде и размещенной в правом нижнем углу (при предоставлении в оргкомитет оригинала конкурсной работы) или рядом с работой (при предоставлении конкурсной работы в виде фотоснимка). Рисунок не должен содержать ошибок в изложении ПДД (работы, имеющие ошибки в содержании и объяснении ПДД, рассматриваться не будут).</w:t>
      </w:r>
    </w:p>
    <w:p w:rsidR="00120899" w:rsidRPr="0087348D" w:rsidRDefault="00120899" w:rsidP="00120899">
      <w:pPr>
        <w:spacing w:line="276" w:lineRule="auto"/>
        <w:jc w:val="both"/>
        <w:rPr>
          <w:rFonts w:ascii="PT Astra Serif" w:hAnsi="PT Astra Serif"/>
        </w:rPr>
      </w:pPr>
    </w:p>
    <w:p w:rsidR="00120899" w:rsidRPr="0087348D" w:rsidRDefault="00120899" w:rsidP="00120899">
      <w:pPr>
        <w:spacing w:line="276" w:lineRule="auto"/>
        <w:jc w:val="both"/>
        <w:rPr>
          <w:rFonts w:ascii="PT Astra Serif" w:hAnsi="PT Astra Serif"/>
        </w:rPr>
      </w:pPr>
      <w:r w:rsidRPr="0087348D">
        <w:rPr>
          <w:rFonts w:ascii="PT Astra Serif" w:hAnsi="PT Astra Serif"/>
        </w:rPr>
        <w:tab/>
        <w:t xml:space="preserve">4.3. Номинация </w:t>
      </w:r>
      <w:r w:rsidRPr="0087348D">
        <w:rPr>
          <w:rFonts w:ascii="PT Astra Serif" w:hAnsi="PT Astra Serif"/>
          <w:b/>
          <w:bCs/>
        </w:rPr>
        <w:t>«Декоративно-прикладное творчество»</w:t>
      </w:r>
      <w:r w:rsidRPr="0087348D">
        <w:rPr>
          <w:rFonts w:ascii="PT Astra Serif" w:hAnsi="PT Astra Serif"/>
        </w:rPr>
        <w:t xml:space="preserve"> (игрушки, коллажи, аппликации и т.д.)</w:t>
      </w:r>
      <w:r>
        <w:rPr>
          <w:rFonts w:ascii="PT Astra Serif" w:hAnsi="PT Astra Serif"/>
        </w:rPr>
        <w:t xml:space="preserve"> </w:t>
      </w:r>
      <w:r w:rsidRPr="0087348D">
        <w:rPr>
          <w:rFonts w:ascii="PT Astra Serif" w:hAnsi="PT Astra Serif"/>
          <w:iCs/>
        </w:rPr>
        <w:t xml:space="preserve">по следующей теме: </w:t>
      </w:r>
      <w:r w:rsidRPr="0087348D">
        <w:rPr>
          <w:rFonts w:ascii="PT Astra Serif" w:hAnsi="PT Astra Serif"/>
          <w:b/>
          <w:bCs/>
        </w:rPr>
        <w:t>«</w:t>
      </w:r>
      <w:r w:rsidR="00C519F0">
        <w:rPr>
          <w:rFonts w:ascii="PT Astra Serif" w:hAnsi="PT Astra Serif"/>
          <w:b/>
          <w:bCs/>
        </w:rPr>
        <w:t>Безопасность дорожного движения»</w:t>
      </w:r>
    </w:p>
    <w:p w:rsidR="00120899" w:rsidRPr="0087348D" w:rsidRDefault="00120899" w:rsidP="00120899">
      <w:pPr>
        <w:spacing w:line="276" w:lineRule="auto"/>
        <w:rPr>
          <w:rFonts w:ascii="PT Astra Serif" w:hAnsi="PT Astra Serif"/>
          <w:iCs/>
        </w:rPr>
      </w:pPr>
      <w:r w:rsidRPr="0087348D">
        <w:rPr>
          <w:rFonts w:ascii="PT Astra Serif" w:hAnsi="PT Astra Serif"/>
          <w:iCs/>
        </w:rPr>
        <w:t xml:space="preserve">Требования к материалам: </w:t>
      </w:r>
      <w:r w:rsidRPr="0087348D">
        <w:rPr>
          <w:rFonts w:ascii="PT Astra Serif" w:hAnsi="PT Astra Serif"/>
        </w:rPr>
        <w:t>Работы могут быть выполнены из любого материала и в любой технике. Работы можно присылать в виде фотоснимка формата *.</w:t>
      </w:r>
      <w:r w:rsidRPr="0087348D">
        <w:rPr>
          <w:rFonts w:ascii="PT Astra Serif" w:hAnsi="PT Astra Serif"/>
          <w:lang w:val="en-US"/>
        </w:rPr>
        <w:t>jpeg</w:t>
      </w:r>
      <w:r w:rsidRPr="0087348D">
        <w:rPr>
          <w:rFonts w:ascii="PT Astra Serif" w:hAnsi="PT Astra Serif"/>
        </w:rPr>
        <w:t>, *.</w:t>
      </w:r>
      <w:r w:rsidRPr="0087348D">
        <w:rPr>
          <w:rFonts w:ascii="PT Astra Serif" w:hAnsi="PT Astra Serif"/>
          <w:lang w:val="en-US"/>
        </w:rPr>
        <w:t>jpg</w:t>
      </w:r>
      <w:r w:rsidRPr="0087348D">
        <w:rPr>
          <w:rFonts w:ascii="PT Astra Serif" w:hAnsi="PT Astra Serif"/>
        </w:rPr>
        <w:t>, *.</w:t>
      </w:r>
      <w:r w:rsidRPr="0087348D">
        <w:rPr>
          <w:rFonts w:ascii="PT Astra Serif" w:hAnsi="PT Astra Serif"/>
          <w:lang w:val="en-US"/>
        </w:rPr>
        <w:t>gif</w:t>
      </w:r>
      <w:r w:rsidRPr="0087348D">
        <w:rPr>
          <w:rFonts w:ascii="PT Astra Serif" w:hAnsi="PT Astra Serif"/>
        </w:rPr>
        <w:t>, *.</w:t>
      </w:r>
      <w:proofErr w:type="spellStart"/>
      <w:r w:rsidRPr="0087348D">
        <w:rPr>
          <w:rFonts w:ascii="PT Astra Serif" w:hAnsi="PT Astra Serif"/>
          <w:lang w:val="en-US"/>
        </w:rPr>
        <w:t>png</w:t>
      </w:r>
      <w:proofErr w:type="spellEnd"/>
      <w:r w:rsidRPr="0087348D">
        <w:rPr>
          <w:rFonts w:ascii="PT Astra Serif" w:hAnsi="PT Astra Serif"/>
        </w:rPr>
        <w:t>, размер файла не более 5 МБ.</w:t>
      </w:r>
      <w:r w:rsidRPr="0087348D">
        <w:rPr>
          <w:rFonts w:ascii="PT Astra Serif" w:hAnsi="PT Astra Serif"/>
          <w:color w:val="2B2A29"/>
        </w:rPr>
        <w:t xml:space="preserve"> </w:t>
      </w:r>
      <w:r w:rsidRPr="0087348D">
        <w:rPr>
          <w:rFonts w:ascii="PT Astra Serif" w:hAnsi="PT Astra Serif"/>
          <w:iCs/>
        </w:rPr>
        <w:t xml:space="preserve">Работа должна быть оформлена этикеткой, выполненной в печатном виде и размещенной на работе в правом нижнем углу (при предоставлении в оргкомитет оригинала конкурсной работы) или рядом с работой (при предоставлении конкурсной работы в виде фотоснимка). </w:t>
      </w:r>
    </w:p>
    <w:p w:rsidR="00120899" w:rsidRPr="0087348D" w:rsidRDefault="00120899" w:rsidP="00120899">
      <w:pPr>
        <w:spacing w:line="276" w:lineRule="auto"/>
        <w:rPr>
          <w:rFonts w:ascii="PT Astra Serif" w:hAnsi="PT Astra Serif"/>
          <w:iCs/>
        </w:rPr>
      </w:pPr>
    </w:p>
    <w:p w:rsidR="00120899" w:rsidRPr="0087348D" w:rsidRDefault="00120899" w:rsidP="00120899">
      <w:pPr>
        <w:spacing w:line="276" w:lineRule="auto"/>
        <w:rPr>
          <w:rFonts w:ascii="PT Astra Serif" w:hAnsi="PT Astra Serif"/>
          <w:iCs/>
        </w:rPr>
      </w:pPr>
      <w:r w:rsidRPr="0087348D">
        <w:rPr>
          <w:rFonts w:ascii="PT Astra Serif" w:hAnsi="PT Astra Serif"/>
          <w:iCs/>
        </w:rPr>
        <w:tab/>
        <w:t xml:space="preserve">4.4 Номинация </w:t>
      </w:r>
      <w:r w:rsidRPr="0087348D">
        <w:rPr>
          <w:rFonts w:ascii="PT Astra Serif" w:hAnsi="PT Astra Serif"/>
          <w:b/>
          <w:iCs/>
        </w:rPr>
        <w:t>«Презентация».</w:t>
      </w:r>
    </w:p>
    <w:p w:rsidR="00120899" w:rsidRPr="0087348D" w:rsidRDefault="00120899" w:rsidP="00120899">
      <w:pPr>
        <w:spacing w:line="276" w:lineRule="auto"/>
        <w:ind w:firstLine="709"/>
        <w:jc w:val="both"/>
        <w:rPr>
          <w:rFonts w:ascii="PT Astra Serif" w:hAnsi="PT Astra Serif"/>
          <w:iCs/>
        </w:rPr>
      </w:pPr>
      <w:r w:rsidRPr="0087348D">
        <w:rPr>
          <w:rFonts w:ascii="PT Astra Serif" w:hAnsi="PT Astra Serif"/>
          <w:iCs/>
        </w:rPr>
        <w:t>Для участия в Конкурсе в номинации «Презентация» могут быть представлены</w:t>
      </w:r>
      <w:r w:rsidRPr="0087348D">
        <w:rPr>
          <w:rFonts w:ascii="PT Astra Serif" w:hAnsi="PT Astra Serif"/>
          <w:b/>
          <w:iCs/>
        </w:rPr>
        <w:t xml:space="preserve"> </w:t>
      </w:r>
      <w:r w:rsidRPr="0087348D">
        <w:rPr>
          <w:rFonts w:ascii="PT Astra Serif" w:hAnsi="PT Astra Serif"/>
          <w:iCs/>
        </w:rPr>
        <w:t xml:space="preserve">следующие примерные объекты: реферат, книга, задачи или проблемные ситуации по БДД, рекомендации по соблюдению БДД, проведение мероприятия по БДД (акции, соревнования, конкурсы), рассказ (репортаж, сказка), технический проект («Безопасный  (экологически чистый) транспорт» или «Автомобиль будущего», «Безопасная дорога  будущего» и др.), а также </w:t>
      </w:r>
      <w:r w:rsidRPr="0087348D">
        <w:rPr>
          <w:rFonts w:ascii="PT Astra Serif" w:hAnsi="PT Astra Serif"/>
        </w:rPr>
        <w:t xml:space="preserve">научно-творческие исследования в сравнении с практикой других </w:t>
      </w:r>
      <w:r w:rsidRPr="0087348D">
        <w:rPr>
          <w:rFonts w:ascii="PT Astra Serif" w:hAnsi="PT Astra Serif"/>
        </w:rPr>
        <w:lastRenderedPageBreak/>
        <w:t>регионов Российской Федерации, с зарубежной практикой обеспечения безопасности дорожного движения или поиск интересных исторических фактов, связанных с БДД (например, каким образом в наши дни заботятся о безопасности дорожного движения в разных странах).</w:t>
      </w:r>
    </w:p>
    <w:p w:rsidR="00120899" w:rsidRDefault="00120899" w:rsidP="00120899">
      <w:pPr>
        <w:spacing w:line="276" w:lineRule="auto"/>
        <w:ind w:firstLine="709"/>
        <w:jc w:val="both"/>
        <w:rPr>
          <w:rFonts w:ascii="PT Astra Serif" w:hAnsi="PT Astra Serif"/>
        </w:rPr>
      </w:pPr>
      <w:r w:rsidRPr="0087348D">
        <w:rPr>
          <w:rFonts w:ascii="PT Astra Serif" w:hAnsi="PT Astra Serif"/>
          <w:iCs/>
        </w:rPr>
        <w:t xml:space="preserve">Требования к материалам: </w:t>
      </w:r>
      <w:r w:rsidRPr="0087348D">
        <w:rPr>
          <w:rFonts w:ascii="PT Astra Serif" w:hAnsi="PT Astra Serif"/>
        </w:rPr>
        <w:t>формат презентации – *.</w:t>
      </w:r>
      <w:proofErr w:type="spellStart"/>
      <w:r w:rsidRPr="0087348D">
        <w:rPr>
          <w:rFonts w:ascii="PT Astra Serif" w:hAnsi="PT Astra Serif"/>
        </w:rPr>
        <w:t>ppt</w:t>
      </w:r>
      <w:proofErr w:type="spellEnd"/>
      <w:r w:rsidRPr="0087348D">
        <w:rPr>
          <w:rFonts w:ascii="PT Astra Serif" w:hAnsi="PT Astra Serif"/>
        </w:rPr>
        <w:t>, *.</w:t>
      </w:r>
      <w:proofErr w:type="spellStart"/>
      <w:r w:rsidRPr="0087348D">
        <w:rPr>
          <w:rFonts w:ascii="PT Astra Serif" w:hAnsi="PT Astra Serif"/>
        </w:rPr>
        <w:t>pptx</w:t>
      </w:r>
      <w:proofErr w:type="spellEnd"/>
      <w:r w:rsidRPr="0087348D">
        <w:rPr>
          <w:rFonts w:ascii="PT Astra Serif" w:hAnsi="PT Astra Serif"/>
        </w:rPr>
        <w:t xml:space="preserve">, (MS </w:t>
      </w:r>
      <w:proofErr w:type="spellStart"/>
      <w:r w:rsidRPr="0087348D">
        <w:rPr>
          <w:rFonts w:ascii="PT Astra Serif" w:hAnsi="PT Astra Serif"/>
        </w:rPr>
        <w:t>Office</w:t>
      </w:r>
      <w:proofErr w:type="spellEnd"/>
      <w:r w:rsidRPr="0087348D">
        <w:rPr>
          <w:rFonts w:ascii="PT Astra Serif" w:hAnsi="PT Astra Serif"/>
        </w:rPr>
        <w:t xml:space="preserve"> </w:t>
      </w:r>
      <w:proofErr w:type="spellStart"/>
      <w:r w:rsidRPr="0087348D">
        <w:rPr>
          <w:rFonts w:ascii="PT Astra Serif" w:hAnsi="PT Astra Serif"/>
        </w:rPr>
        <w:t>PowerPoint</w:t>
      </w:r>
      <w:proofErr w:type="spellEnd"/>
      <w:r w:rsidRPr="0087348D">
        <w:rPr>
          <w:rFonts w:ascii="PT Astra Serif" w:hAnsi="PT Astra Serif"/>
        </w:rPr>
        <w:t xml:space="preserve"> 97-2003, 2007), объем – не более 1 </w:t>
      </w:r>
      <w:r w:rsidR="002666ED" w:rsidRPr="0087348D">
        <w:rPr>
          <w:rFonts w:ascii="PT Astra Serif" w:hAnsi="PT Astra Serif"/>
        </w:rPr>
        <w:t>ГБ, количество</w:t>
      </w:r>
      <w:r w:rsidRPr="0087348D">
        <w:rPr>
          <w:rFonts w:ascii="PT Astra Serif" w:hAnsi="PT Astra Serif"/>
        </w:rPr>
        <w:t xml:space="preserve"> слайдов не более 15, длительность музыкального сопровождения и эффектов – на усмотрение авторов. Презентация должна быть загружена на бесплатный </w:t>
      </w:r>
      <w:proofErr w:type="spellStart"/>
      <w:r w:rsidRPr="0087348D">
        <w:rPr>
          <w:rFonts w:ascii="PT Astra Serif" w:hAnsi="PT Astra Serif"/>
        </w:rPr>
        <w:t>кибердиск</w:t>
      </w:r>
      <w:proofErr w:type="spellEnd"/>
      <w:r w:rsidRPr="0087348D">
        <w:rPr>
          <w:rFonts w:ascii="PT Astra Serif" w:hAnsi="PT Astra Serif"/>
        </w:rPr>
        <w:t xml:space="preserve"> (</w:t>
      </w:r>
      <w:proofErr w:type="spellStart"/>
      <w:r w:rsidRPr="0087348D">
        <w:rPr>
          <w:rFonts w:ascii="PT Astra Serif" w:hAnsi="PT Astra Serif"/>
          <w:lang w:val="en-US"/>
        </w:rPr>
        <w:t>yandex</w:t>
      </w:r>
      <w:proofErr w:type="spellEnd"/>
      <w:r w:rsidRPr="0087348D">
        <w:rPr>
          <w:rFonts w:ascii="PT Astra Serif" w:hAnsi="PT Astra Serif"/>
        </w:rPr>
        <w:t>.</w:t>
      </w:r>
      <w:proofErr w:type="spellStart"/>
      <w:r w:rsidRPr="0087348D">
        <w:rPr>
          <w:rFonts w:ascii="PT Astra Serif" w:hAnsi="PT Astra Serif"/>
          <w:lang w:val="en-US"/>
        </w:rPr>
        <w:t>ru</w:t>
      </w:r>
      <w:proofErr w:type="spellEnd"/>
      <w:r w:rsidRPr="0087348D">
        <w:rPr>
          <w:rFonts w:ascii="PT Astra Serif" w:hAnsi="PT Astra Serif"/>
        </w:rPr>
        <w:t xml:space="preserve">, </w:t>
      </w:r>
      <w:r w:rsidRPr="0087348D">
        <w:rPr>
          <w:rFonts w:ascii="PT Astra Serif" w:hAnsi="PT Astra Serif"/>
          <w:lang w:val="en-US"/>
        </w:rPr>
        <w:t>mail</w:t>
      </w:r>
      <w:r w:rsidRPr="0087348D">
        <w:rPr>
          <w:rFonts w:ascii="PT Astra Serif" w:hAnsi="PT Astra Serif"/>
        </w:rPr>
        <w:t>.</w:t>
      </w:r>
      <w:proofErr w:type="spellStart"/>
      <w:r w:rsidRPr="0087348D">
        <w:rPr>
          <w:rFonts w:ascii="PT Astra Serif" w:hAnsi="PT Astra Serif"/>
          <w:lang w:val="en-US"/>
        </w:rPr>
        <w:t>ru</w:t>
      </w:r>
      <w:proofErr w:type="spellEnd"/>
      <w:r w:rsidRPr="0087348D">
        <w:rPr>
          <w:rFonts w:ascii="PT Astra Serif" w:hAnsi="PT Astra Serif"/>
        </w:rPr>
        <w:t xml:space="preserve">) в открытом доступе, на конкурс присылается ссылка на файл. </w:t>
      </w:r>
    </w:p>
    <w:p w:rsidR="00C519F0" w:rsidRDefault="00C519F0" w:rsidP="00120899">
      <w:pPr>
        <w:spacing w:line="276" w:lineRule="auto"/>
        <w:ind w:firstLine="709"/>
        <w:jc w:val="both"/>
        <w:rPr>
          <w:rFonts w:ascii="PT Astra Serif" w:hAnsi="PT Astra Serif"/>
        </w:rPr>
      </w:pPr>
    </w:p>
    <w:p w:rsidR="00C519F0" w:rsidRDefault="00C519F0" w:rsidP="00120899">
      <w:pPr>
        <w:spacing w:line="276" w:lineRule="auto"/>
        <w:ind w:firstLine="709"/>
        <w:jc w:val="both"/>
        <w:rPr>
          <w:rFonts w:ascii="PT Astra Serif" w:eastAsia="Consolas" w:hAnsi="PT Astra Serif" w:cs="Consolas"/>
          <w:b/>
          <w:bCs/>
          <w:color w:val="000000"/>
          <w:position w:val="1"/>
        </w:rPr>
      </w:pPr>
      <w:r>
        <w:rPr>
          <w:rFonts w:ascii="PT Astra Serif" w:hAnsi="PT Astra Serif"/>
        </w:rPr>
        <w:t xml:space="preserve">4.5. Номинация </w:t>
      </w:r>
      <w:r w:rsidR="00213D27" w:rsidRPr="00213D27">
        <w:rPr>
          <w:rFonts w:ascii="PT Astra Serif" w:hAnsi="PT Astra Serif"/>
          <w:b/>
          <w:bCs/>
        </w:rPr>
        <w:t>«</w:t>
      </w:r>
      <w:proofErr w:type="spellStart"/>
      <w:r w:rsidR="00213D27" w:rsidRPr="00213D27">
        <w:rPr>
          <w:rFonts w:ascii="PT Astra Serif" w:hAnsi="PT Astra Serif"/>
          <w:b/>
          <w:bCs/>
        </w:rPr>
        <w:t>ЮИДовских</w:t>
      </w:r>
      <w:proofErr w:type="spellEnd"/>
      <w:r w:rsidR="00213D27" w:rsidRPr="00213D27">
        <w:rPr>
          <w:rFonts w:ascii="PT Astra Serif" w:hAnsi="PT Astra Serif"/>
          <w:b/>
          <w:bCs/>
        </w:rPr>
        <w:t xml:space="preserve"> </w:t>
      </w:r>
      <w:r w:rsidR="00213D27" w:rsidRPr="00213D27">
        <w:rPr>
          <w:rFonts w:ascii="PT Astra Serif" w:eastAsia="Consolas" w:hAnsi="PT Astra Serif" w:cs="Consolas"/>
          <w:b/>
          <w:bCs/>
          <w:color w:val="000000"/>
        </w:rPr>
        <w:t>проектов</w:t>
      </w:r>
      <w:r w:rsidR="00213D27" w:rsidRPr="00213D27">
        <w:rPr>
          <w:rFonts w:ascii="PT Astra Serif" w:eastAsia="Consolas" w:hAnsi="PT Astra Serif" w:cs="Consolas"/>
          <w:b/>
          <w:bCs/>
          <w:color w:val="000000"/>
          <w:position w:val="1"/>
        </w:rPr>
        <w:t xml:space="preserve"> «Дорога в будущее»»</w:t>
      </w:r>
    </w:p>
    <w:p w:rsidR="00213D27" w:rsidRPr="00DA5BFE" w:rsidRDefault="00213D27" w:rsidP="00120899">
      <w:pPr>
        <w:spacing w:line="276" w:lineRule="auto"/>
        <w:ind w:firstLine="709"/>
        <w:jc w:val="both"/>
        <w:rPr>
          <w:rFonts w:ascii="PT Astra Serif" w:eastAsia="Consolas" w:hAnsi="PT Astra Serif" w:cs="Consolas"/>
          <w:color w:val="000000"/>
          <w:position w:val="1"/>
        </w:rPr>
      </w:pPr>
      <w:r w:rsidRPr="00DA5BFE">
        <w:rPr>
          <w:rFonts w:ascii="PT Astra Serif" w:eastAsia="Consolas" w:hAnsi="PT Astra Serif" w:cs="Consolas"/>
          <w:color w:val="000000"/>
          <w:position w:val="1"/>
        </w:rPr>
        <w:t>Целью номинации является развитие школьников интереса к науке и создание условий для интеллектуального развития обучающихся. Номинация способствует распространению и популяризации научных знаний в области безопасности дорожного движения. Проекты должны представлять исследования выполненные обучающими в течении 202</w:t>
      </w:r>
      <w:r w:rsidR="00265091">
        <w:rPr>
          <w:rFonts w:ascii="PT Astra Serif" w:eastAsia="Consolas" w:hAnsi="PT Astra Serif" w:cs="Consolas"/>
          <w:color w:val="000000"/>
          <w:position w:val="1"/>
        </w:rPr>
        <w:t>3-24</w:t>
      </w:r>
      <w:r w:rsidRPr="00DA5BFE">
        <w:rPr>
          <w:rFonts w:ascii="PT Astra Serif" w:eastAsia="Consolas" w:hAnsi="PT Astra Serif" w:cs="Consolas"/>
          <w:color w:val="000000"/>
          <w:position w:val="1"/>
        </w:rPr>
        <w:t xml:space="preserve"> год</w:t>
      </w:r>
      <w:r w:rsidR="00265091">
        <w:rPr>
          <w:rFonts w:ascii="PT Astra Serif" w:eastAsia="Consolas" w:hAnsi="PT Astra Serif" w:cs="Consolas"/>
          <w:color w:val="000000"/>
          <w:position w:val="1"/>
        </w:rPr>
        <w:t>ов</w:t>
      </w:r>
      <w:r w:rsidRPr="00DA5BFE">
        <w:rPr>
          <w:rFonts w:ascii="PT Astra Serif" w:eastAsia="Consolas" w:hAnsi="PT Astra Serif" w:cs="Consolas"/>
          <w:color w:val="000000"/>
          <w:position w:val="1"/>
        </w:rPr>
        <w:t xml:space="preserve"> индивидуально или командой.</w:t>
      </w:r>
    </w:p>
    <w:p w:rsidR="00213D27" w:rsidRPr="00DA5BFE" w:rsidRDefault="00213D27" w:rsidP="00120899">
      <w:pPr>
        <w:spacing w:line="276" w:lineRule="auto"/>
        <w:ind w:firstLine="709"/>
        <w:jc w:val="both"/>
        <w:rPr>
          <w:rFonts w:ascii="PT Astra Serif" w:eastAsia="Consolas" w:hAnsi="PT Astra Serif" w:cs="Consolas"/>
          <w:color w:val="000000"/>
          <w:position w:val="1"/>
        </w:rPr>
      </w:pPr>
      <w:r w:rsidRPr="00DA5BFE">
        <w:rPr>
          <w:rFonts w:ascii="PT Astra Serif" w:eastAsia="Consolas" w:hAnsi="PT Astra Serif" w:cs="Consolas"/>
          <w:color w:val="000000"/>
          <w:position w:val="1"/>
        </w:rPr>
        <w:t>Проекты, которые являются сугубо демонстрационными, информационными сообщениями или результатами реферативного исследования литературы</w:t>
      </w:r>
      <w:r w:rsidR="00DA5BFE" w:rsidRPr="00DA5BFE">
        <w:rPr>
          <w:rFonts w:ascii="PT Astra Serif" w:eastAsia="Consolas" w:hAnsi="PT Astra Serif" w:cs="Consolas"/>
          <w:color w:val="000000"/>
          <w:position w:val="1"/>
        </w:rPr>
        <w:t>, к участию не допускаются.</w:t>
      </w:r>
    </w:p>
    <w:p w:rsidR="00DA5BFE" w:rsidRPr="00DA5BFE" w:rsidRDefault="00DA5BFE" w:rsidP="00120899">
      <w:pPr>
        <w:spacing w:line="276" w:lineRule="auto"/>
        <w:ind w:firstLine="709"/>
        <w:jc w:val="both"/>
        <w:rPr>
          <w:rFonts w:ascii="PT Astra Serif" w:eastAsia="Consolas" w:hAnsi="PT Astra Serif" w:cs="Consolas"/>
          <w:color w:val="000000"/>
          <w:position w:val="1"/>
        </w:rPr>
      </w:pPr>
      <w:r w:rsidRPr="00DA5BFE">
        <w:rPr>
          <w:rFonts w:ascii="PT Astra Serif" w:eastAsia="Consolas" w:hAnsi="PT Astra Serif" w:cs="Consolas"/>
          <w:color w:val="000000"/>
          <w:position w:val="1"/>
        </w:rPr>
        <w:t>Требования к конкурсной работе: Паспорт проекта (титульный лист, содержание, приложения, список используемой литературы), Содержание (краткий обзор проекта, четкое и полное определение проблемы, обоснование актуальности проблемы и причины ее возникновения, практические варианты и подходы к решению проблемы).</w:t>
      </w:r>
    </w:p>
    <w:p w:rsidR="00DA5BFE" w:rsidRDefault="00DA5BFE" w:rsidP="00120899">
      <w:pPr>
        <w:spacing w:line="276" w:lineRule="auto"/>
        <w:ind w:firstLine="709"/>
        <w:jc w:val="both"/>
        <w:rPr>
          <w:rFonts w:ascii="PT Astra Serif" w:eastAsia="Consolas" w:hAnsi="PT Astra Serif" w:cs="Consolas"/>
          <w:color w:val="000000"/>
          <w:position w:val="1"/>
        </w:rPr>
      </w:pPr>
      <w:r w:rsidRPr="00DA5BFE">
        <w:rPr>
          <w:rFonts w:ascii="PT Astra Serif" w:eastAsia="Consolas" w:hAnsi="PT Astra Serif" w:cs="Consolas"/>
          <w:color w:val="000000"/>
          <w:position w:val="1"/>
        </w:rPr>
        <w:t>Не более 10 страниц в формате *.</w:t>
      </w:r>
      <w:r w:rsidRPr="00DA5BFE">
        <w:rPr>
          <w:rFonts w:ascii="PT Astra Serif" w:eastAsia="Consolas" w:hAnsi="PT Astra Serif" w:cs="Consolas"/>
          <w:color w:val="000000"/>
          <w:position w:val="1"/>
          <w:lang w:val="en-US"/>
        </w:rPr>
        <w:t>doc</w:t>
      </w:r>
      <w:r w:rsidRPr="00DA5BFE">
        <w:rPr>
          <w:rFonts w:ascii="PT Astra Serif" w:eastAsia="Consolas" w:hAnsi="PT Astra Serif" w:cs="Consolas"/>
          <w:color w:val="000000"/>
          <w:position w:val="1"/>
        </w:rPr>
        <w:t>, *.</w:t>
      </w:r>
      <w:r w:rsidRPr="00DA5BFE">
        <w:rPr>
          <w:rFonts w:ascii="PT Astra Serif" w:eastAsia="Consolas" w:hAnsi="PT Astra Serif" w:cs="Consolas"/>
          <w:color w:val="000000"/>
          <w:position w:val="1"/>
          <w:lang w:val="en-US"/>
        </w:rPr>
        <w:t>docx</w:t>
      </w:r>
      <w:r w:rsidRPr="00DA5BFE">
        <w:rPr>
          <w:rFonts w:ascii="PT Astra Serif" w:eastAsia="Consolas" w:hAnsi="PT Astra Serif" w:cs="Consolas"/>
          <w:color w:val="000000"/>
          <w:position w:val="1"/>
        </w:rPr>
        <w:t xml:space="preserve"> (</w:t>
      </w:r>
      <w:r w:rsidRPr="00DA5BFE">
        <w:rPr>
          <w:rFonts w:ascii="PT Astra Serif" w:hAnsi="PT Astra Serif"/>
        </w:rPr>
        <w:t xml:space="preserve">MS </w:t>
      </w:r>
      <w:proofErr w:type="spellStart"/>
      <w:r w:rsidRPr="00DA5BFE">
        <w:rPr>
          <w:rFonts w:ascii="PT Astra Serif" w:hAnsi="PT Astra Serif"/>
        </w:rPr>
        <w:t>Office</w:t>
      </w:r>
      <w:proofErr w:type="spellEnd"/>
      <w:r w:rsidRPr="00DA5BFE">
        <w:rPr>
          <w:rFonts w:ascii="PT Astra Serif" w:hAnsi="PT Astra Serif"/>
        </w:rPr>
        <w:t xml:space="preserve"> </w:t>
      </w:r>
      <w:r w:rsidRPr="00DA5BFE">
        <w:rPr>
          <w:rFonts w:ascii="PT Astra Serif" w:hAnsi="PT Astra Serif"/>
          <w:lang w:val="en-US"/>
        </w:rPr>
        <w:t>Word</w:t>
      </w:r>
      <w:r w:rsidRPr="00DA5BFE">
        <w:rPr>
          <w:rFonts w:ascii="PT Astra Serif" w:hAnsi="PT Astra Serif"/>
        </w:rPr>
        <w:t xml:space="preserve"> 97-2003, 2007</w:t>
      </w:r>
      <w:r w:rsidRPr="00DA5BFE">
        <w:rPr>
          <w:rFonts w:ascii="PT Astra Serif" w:eastAsia="Consolas" w:hAnsi="PT Astra Serif" w:cs="Consolas"/>
          <w:color w:val="000000"/>
          <w:position w:val="1"/>
        </w:rPr>
        <w:t>)</w:t>
      </w:r>
    </w:p>
    <w:p w:rsidR="00DA5BFE" w:rsidRPr="00DA5BFE" w:rsidRDefault="00DA5BFE" w:rsidP="00120899">
      <w:pPr>
        <w:spacing w:line="276" w:lineRule="auto"/>
        <w:ind w:firstLine="709"/>
        <w:jc w:val="both"/>
        <w:rPr>
          <w:rFonts w:ascii="PT Astra Serif" w:eastAsia="Consolas" w:hAnsi="PT Astra Serif" w:cs="Consolas"/>
          <w:color w:val="000000"/>
          <w:position w:val="1"/>
        </w:rPr>
      </w:pPr>
    </w:p>
    <w:p w:rsidR="00120899" w:rsidRPr="0087348D" w:rsidRDefault="00120899" w:rsidP="00120899">
      <w:pPr>
        <w:spacing w:line="276" w:lineRule="auto"/>
        <w:ind w:firstLine="709"/>
        <w:jc w:val="both"/>
        <w:rPr>
          <w:rFonts w:ascii="PT Astra Serif" w:hAnsi="PT Astra Serif"/>
          <w:b/>
          <w:bCs/>
        </w:rPr>
      </w:pPr>
      <w:r w:rsidRPr="0087348D">
        <w:rPr>
          <w:rFonts w:ascii="PT Astra Serif" w:hAnsi="PT Astra Serif"/>
          <w:iCs/>
        </w:rPr>
        <w:t>4.</w:t>
      </w:r>
      <w:r w:rsidR="00C519F0">
        <w:rPr>
          <w:rFonts w:ascii="PT Astra Serif" w:hAnsi="PT Astra Serif"/>
          <w:iCs/>
        </w:rPr>
        <w:t>6</w:t>
      </w:r>
      <w:r w:rsidRPr="0087348D">
        <w:rPr>
          <w:rFonts w:ascii="PT Astra Serif" w:hAnsi="PT Astra Serif"/>
          <w:iCs/>
        </w:rPr>
        <w:t xml:space="preserve">.  Номинация </w:t>
      </w:r>
      <w:r w:rsidRPr="0087348D">
        <w:rPr>
          <w:rFonts w:ascii="PT Astra Serif" w:hAnsi="PT Astra Serif"/>
          <w:b/>
          <w:bCs/>
        </w:rPr>
        <w:t>«</w:t>
      </w:r>
      <w:proofErr w:type="spellStart"/>
      <w:r w:rsidRPr="0087348D">
        <w:rPr>
          <w:rFonts w:ascii="PT Astra Serif" w:hAnsi="PT Astra Serif"/>
          <w:b/>
          <w:bCs/>
        </w:rPr>
        <w:t>Медиатворчество</w:t>
      </w:r>
      <w:proofErr w:type="spellEnd"/>
      <w:r w:rsidRPr="0087348D">
        <w:rPr>
          <w:rFonts w:ascii="PT Astra Serif" w:hAnsi="PT Astra Serif"/>
          <w:b/>
          <w:bCs/>
        </w:rPr>
        <w:t>»</w:t>
      </w:r>
    </w:p>
    <w:p w:rsidR="00120899" w:rsidRPr="0087348D" w:rsidRDefault="00120899" w:rsidP="00120899">
      <w:pPr>
        <w:spacing w:line="276" w:lineRule="auto"/>
        <w:ind w:firstLine="709"/>
        <w:jc w:val="both"/>
        <w:rPr>
          <w:rFonts w:ascii="PT Astra Serif" w:hAnsi="PT Astra Serif"/>
          <w:b/>
          <w:bCs/>
        </w:rPr>
      </w:pPr>
      <w:r w:rsidRPr="0087348D">
        <w:rPr>
          <w:rFonts w:ascii="PT Astra Serif" w:hAnsi="PT Astra Serif"/>
          <w:iCs/>
        </w:rPr>
        <w:t>В данной номинации Конкурс проводится по следующей теме</w:t>
      </w:r>
      <w:r w:rsidRPr="0087348D">
        <w:rPr>
          <w:rFonts w:ascii="PT Astra Serif" w:hAnsi="PT Astra Serif"/>
          <w:b/>
          <w:bCs/>
        </w:rPr>
        <w:t xml:space="preserve"> «У светофора нет каникул»</w:t>
      </w:r>
      <w:r w:rsidR="00EF187D">
        <w:rPr>
          <w:rFonts w:ascii="PT Astra Serif" w:hAnsi="PT Astra Serif"/>
          <w:b/>
          <w:bCs/>
        </w:rPr>
        <w:t xml:space="preserve">, </w:t>
      </w:r>
      <w:r w:rsidR="00EF187D" w:rsidRPr="00FC2366">
        <w:rPr>
          <w:b/>
          <w:iCs/>
        </w:rPr>
        <w:t>«Безопасность дорожного движения»</w:t>
      </w:r>
    </w:p>
    <w:p w:rsidR="00120899" w:rsidRPr="0087348D" w:rsidRDefault="00120899" w:rsidP="00120899">
      <w:pPr>
        <w:spacing w:line="276" w:lineRule="auto"/>
        <w:ind w:firstLine="709"/>
        <w:jc w:val="both"/>
        <w:rPr>
          <w:rFonts w:ascii="PT Astra Serif" w:hAnsi="PT Astra Serif"/>
          <w:b/>
          <w:bCs/>
        </w:rPr>
      </w:pPr>
      <w:r w:rsidRPr="0087348D">
        <w:rPr>
          <w:rFonts w:ascii="PT Astra Serif" w:hAnsi="PT Astra Serif"/>
          <w:b/>
          <w:bCs/>
        </w:rPr>
        <w:t>2D и 3D графика</w:t>
      </w:r>
    </w:p>
    <w:p w:rsidR="00120899" w:rsidRPr="0087348D" w:rsidRDefault="00120899" w:rsidP="00120899">
      <w:pPr>
        <w:spacing w:line="276" w:lineRule="auto"/>
        <w:ind w:firstLine="709"/>
        <w:jc w:val="both"/>
        <w:rPr>
          <w:rFonts w:ascii="PT Astra Serif" w:hAnsi="PT Astra Serif"/>
          <w:iCs/>
        </w:rPr>
      </w:pPr>
      <w:r w:rsidRPr="0087348D">
        <w:rPr>
          <w:rFonts w:ascii="PT Astra Serif" w:hAnsi="PT Astra Serif"/>
          <w:iCs/>
        </w:rPr>
        <w:t xml:space="preserve">Требования к материалам: </w:t>
      </w:r>
      <w:r w:rsidRPr="0087348D">
        <w:rPr>
          <w:rFonts w:ascii="PT Astra Serif" w:hAnsi="PT Astra Serif"/>
        </w:rPr>
        <w:t>цифровые изображения в формате *.</w:t>
      </w:r>
      <w:r w:rsidRPr="0087348D">
        <w:rPr>
          <w:rFonts w:ascii="PT Astra Serif" w:hAnsi="PT Astra Serif"/>
          <w:lang w:val="en-US"/>
        </w:rPr>
        <w:t>jpeg</w:t>
      </w:r>
      <w:r w:rsidRPr="0087348D">
        <w:rPr>
          <w:rFonts w:ascii="PT Astra Serif" w:hAnsi="PT Astra Serif"/>
        </w:rPr>
        <w:t>, *.</w:t>
      </w:r>
      <w:r w:rsidRPr="0087348D">
        <w:rPr>
          <w:rFonts w:ascii="PT Astra Serif" w:hAnsi="PT Astra Serif"/>
          <w:lang w:val="en-US"/>
        </w:rPr>
        <w:t>jpg</w:t>
      </w:r>
      <w:r w:rsidRPr="0087348D">
        <w:rPr>
          <w:rFonts w:ascii="PT Astra Serif" w:hAnsi="PT Astra Serif"/>
        </w:rPr>
        <w:t>, *.</w:t>
      </w:r>
      <w:r w:rsidRPr="0087348D">
        <w:rPr>
          <w:rFonts w:ascii="PT Astra Serif" w:hAnsi="PT Astra Serif"/>
          <w:lang w:val="en-US"/>
        </w:rPr>
        <w:t>gif</w:t>
      </w:r>
      <w:r w:rsidRPr="0087348D">
        <w:rPr>
          <w:rFonts w:ascii="PT Astra Serif" w:hAnsi="PT Astra Serif"/>
        </w:rPr>
        <w:t>, *.</w:t>
      </w:r>
      <w:proofErr w:type="spellStart"/>
      <w:r w:rsidRPr="0087348D">
        <w:rPr>
          <w:rFonts w:ascii="PT Astra Serif" w:hAnsi="PT Astra Serif"/>
          <w:lang w:val="en-US"/>
        </w:rPr>
        <w:t>png</w:t>
      </w:r>
      <w:proofErr w:type="spellEnd"/>
      <w:r w:rsidRPr="0087348D">
        <w:rPr>
          <w:rFonts w:ascii="PT Astra Serif" w:hAnsi="PT Astra Serif"/>
        </w:rPr>
        <w:t>, размер файла не более 10 МБ.</w:t>
      </w:r>
      <w:r w:rsidRPr="0087348D">
        <w:rPr>
          <w:rFonts w:ascii="PT Astra Serif" w:hAnsi="PT Astra Serif"/>
          <w:iCs/>
        </w:rPr>
        <w:t xml:space="preserve"> Работы должны быть оформлены этикеткой, выполненной в печатном виде и размещенной на лицевой стороне работы в правом нижнем углу.</w:t>
      </w:r>
    </w:p>
    <w:p w:rsidR="00120899" w:rsidRPr="0087348D" w:rsidRDefault="00120899" w:rsidP="00120899">
      <w:pPr>
        <w:spacing w:line="276" w:lineRule="auto"/>
        <w:ind w:firstLine="709"/>
        <w:jc w:val="both"/>
        <w:rPr>
          <w:rFonts w:ascii="PT Astra Serif" w:hAnsi="PT Astra Serif"/>
          <w:b/>
          <w:bCs/>
        </w:rPr>
      </w:pPr>
      <w:r w:rsidRPr="0087348D">
        <w:rPr>
          <w:rFonts w:ascii="PT Astra Serif" w:hAnsi="PT Astra Serif"/>
          <w:b/>
          <w:bCs/>
        </w:rPr>
        <w:t>2D и 3D компьютерная анимация</w:t>
      </w:r>
    </w:p>
    <w:p w:rsidR="00120899" w:rsidRPr="0087348D" w:rsidRDefault="00120899" w:rsidP="00120899">
      <w:pPr>
        <w:spacing w:line="276" w:lineRule="auto"/>
        <w:ind w:firstLine="709"/>
        <w:jc w:val="both"/>
        <w:rPr>
          <w:rFonts w:ascii="PT Astra Serif" w:hAnsi="PT Astra Serif"/>
          <w:iCs/>
        </w:rPr>
      </w:pPr>
      <w:r w:rsidRPr="0087348D">
        <w:rPr>
          <w:rFonts w:ascii="PT Astra Serif" w:hAnsi="PT Astra Serif"/>
          <w:iCs/>
        </w:rPr>
        <w:t xml:space="preserve">Требования к материалам: продолжительность до 5 минут. Формат файла </w:t>
      </w:r>
      <w:r w:rsidRPr="0087348D">
        <w:rPr>
          <w:rFonts w:ascii="PT Astra Serif" w:hAnsi="PT Astra Serif"/>
        </w:rPr>
        <w:t xml:space="preserve">PAL DV (720х576, 25,000 </w:t>
      </w:r>
      <w:proofErr w:type="spellStart"/>
      <w:r w:rsidRPr="0087348D">
        <w:rPr>
          <w:rFonts w:ascii="PT Astra Serif" w:hAnsi="PT Astra Serif"/>
        </w:rPr>
        <w:t>fps</w:t>
      </w:r>
      <w:proofErr w:type="spellEnd"/>
      <w:r w:rsidRPr="0087348D">
        <w:rPr>
          <w:rFonts w:ascii="PT Astra Serif" w:hAnsi="PT Astra Serif"/>
        </w:rPr>
        <w:t>). Анимация должна быть загружен на бесплатный видеохостинг (</w:t>
      </w:r>
      <w:proofErr w:type="spellStart"/>
      <w:r w:rsidR="00C519F0">
        <w:rPr>
          <w:rFonts w:ascii="PT Astra Serif" w:hAnsi="PT Astra Serif"/>
          <w:lang w:val="en-US"/>
        </w:rPr>
        <w:t>vk</w:t>
      </w:r>
      <w:proofErr w:type="spellEnd"/>
      <w:r w:rsidR="00C519F0" w:rsidRPr="00C519F0">
        <w:rPr>
          <w:rFonts w:ascii="PT Astra Serif" w:hAnsi="PT Astra Serif"/>
        </w:rPr>
        <w:t>.</w:t>
      </w:r>
      <w:r w:rsidR="00C519F0">
        <w:rPr>
          <w:rFonts w:ascii="PT Astra Serif" w:hAnsi="PT Astra Serif"/>
          <w:lang w:val="en-US"/>
        </w:rPr>
        <w:t>com</w:t>
      </w:r>
      <w:r w:rsidRPr="0087348D">
        <w:rPr>
          <w:rFonts w:ascii="PT Astra Serif" w:hAnsi="PT Astra Serif"/>
        </w:rPr>
        <w:t xml:space="preserve">, </w:t>
      </w:r>
      <w:proofErr w:type="spellStart"/>
      <w:r w:rsidRPr="0087348D">
        <w:rPr>
          <w:rFonts w:ascii="PT Astra Serif" w:hAnsi="PT Astra Serif"/>
          <w:lang w:val="en-US"/>
        </w:rPr>
        <w:t>rutube</w:t>
      </w:r>
      <w:proofErr w:type="spellEnd"/>
      <w:r w:rsidRPr="0087348D">
        <w:rPr>
          <w:rFonts w:ascii="PT Astra Serif" w:hAnsi="PT Astra Serif"/>
        </w:rPr>
        <w:t>.</w:t>
      </w:r>
      <w:proofErr w:type="spellStart"/>
      <w:r w:rsidRPr="0087348D">
        <w:rPr>
          <w:rFonts w:ascii="PT Astra Serif" w:hAnsi="PT Astra Serif"/>
          <w:lang w:val="en-US"/>
        </w:rPr>
        <w:t>ru</w:t>
      </w:r>
      <w:proofErr w:type="spellEnd"/>
      <w:r w:rsidRPr="0087348D">
        <w:rPr>
          <w:rFonts w:ascii="PT Astra Serif" w:hAnsi="PT Astra Serif"/>
        </w:rPr>
        <w:t xml:space="preserve">) в открытом доступе, на конкурс присылается ссылка на файл. </w:t>
      </w:r>
      <w:r w:rsidRPr="0087348D">
        <w:rPr>
          <w:rFonts w:ascii="PT Astra Serif" w:hAnsi="PT Astra Serif"/>
          <w:iCs/>
        </w:rPr>
        <w:t>Обязательное наличие титров с указанием авторов ролика.</w:t>
      </w:r>
    </w:p>
    <w:p w:rsidR="00120899" w:rsidRPr="0087348D" w:rsidRDefault="00120899" w:rsidP="00120899">
      <w:pPr>
        <w:spacing w:line="276" w:lineRule="auto"/>
        <w:ind w:firstLine="709"/>
        <w:jc w:val="both"/>
        <w:rPr>
          <w:rFonts w:ascii="PT Astra Serif" w:hAnsi="PT Astra Serif"/>
          <w:iCs/>
        </w:rPr>
      </w:pPr>
    </w:p>
    <w:p w:rsidR="00120899" w:rsidRPr="0087348D" w:rsidRDefault="00120899" w:rsidP="00120899">
      <w:pPr>
        <w:spacing w:line="276" w:lineRule="auto"/>
        <w:ind w:firstLine="709"/>
        <w:jc w:val="both"/>
        <w:rPr>
          <w:rFonts w:ascii="PT Astra Serif" w:hAnsi="PT Astra Serif"/>
          <w:b/>
          <w:iCs/>
        </w:rPr>
      </w:pPr>
      <w:r w:rsidRPr="0087348D">
        <w:rPr>
          <w:rFonts w:ascii="PT Astra Serif" w:hAnsi="PT Astra Serif"/>
          <w:iCs/>
        </w:rPr>
        <w:t>4.</w:t>
      </w:r>
      <w:r w:rsidR="00C519F0">
        <w:rPr>
          <w:rFonts w:ascii="PT Astra Serif" w:hAnsi="PT Astra Serif"/>
          <w:iCs/>
        </w:rPr>
        <w:t>7</w:t>
      </w:r>
      <w:r w:rsidRPr="0087348D">
        <w:rPr>
          <w:rFonts w:ascii="PT Astra Serif" w:hAnsi="PT Astra Serif"/>
          <w:iCs/>
        </w:rPr>
        <w:t xml:space="preserve">. Номинация </w:t>
      </w:r>
      <w:r w:rsidRPr="0087348D">
        <w:rPr>
          <w:rFonts w:ascii="PT Astra Serif" w:hAnsi="PT Astra Serif"/>
          <w:b/>
          <w:iCs/>
        </w:rPr>
        <w:t>«Мы в сети»</w:t>
      </w:r>
    </w:p>
    <w:p w:rsidR="00120899" w:rsidRPr="0087348D" w:rsidRDefault="00120899" w:rsidP="002666ED">
      <w:pPr>
        <w:spacing w:line="276" w:lineRule="auto"/>
        <w:ind w:firstLine="709"/>
        <w:jc w:val="both"/>
        <w:rPr>
          <w:rFonts w:ascii="PT Astra Serif" w:hAnsi="PT Astra Serif"/>
          <w:iCs/>
        </w:rPr>
      </w:pPr>
      <w:r w:rsidRPr="0087348D">
        <w:rPr>
          <w:rFonts w:ascii="PT Astra Serif" w:hAnsi="PT Astra Serif"/>
          <w:iCs/>
        </w:rPr>
        <w:t>В данной номинации принимаются интернет страницы О</w:t>
      </w:r>
      <w:r w:rsidR="00265091">
        <w:rPr>
          <w:rFonts w:ascii="PT Astra Serif" w:hAnsi="PT Astra Serif"/>
          <w:iCs/>
        </w:rPr>
        <w:t>О</w:t>
      </w:r>
      <w:r w:rsidRPr="0087348D">
        <w:rPr>
          <w:rFonts w:ascii="PT Astra Serif" w:hAnsi="PT Astra Serif"/>
          <w:iCs/>
        </w:rPr>
        <w:t xml:space="preserve"> «Безопасность дорожного движения», а также собственные </w:t>
      </w:r>
      <w:r w:rsidR="00265091" w:rsidRPr="0087348D">
        <w:rPr>
          <w:rFonts w:ascii="PT Astra Serif" w:hAnsi="PT Astra Serif"/>
          <w:iCs/>
        </w:rPr>
        <w:t>интернет-сайты</w:t>
      </w:r>
      <w:r w:rsidRPr="0087348D">
        <w:rPr>
          <w:rFonts w:ascii="PT Astra Serif" w:hAnsi="PT Astra Serif"/>
          <w:iCs/>
        </w:rPr>
        <w:t xml:space="preserve">, страницы или группы в социальных сетях отрядов ЮИД. </w:t>
      </w:r>
      <w:r w:rsidRPr="0087348D">
        <w:rPr>
          <w:rFonts w:ascii="PT Astra Serif" w:hAnsi="PT Astra Serif"/>
        </w:rPr>
        <w:t xml:space="preserve">Номинируется интернет-ресурс (сайт, игра, мобильное приложение), направленный на развитие отрядов ЮИД и вовлечение сверстников в юидовское движение. Интернет-ресурс должен содержать элементы интерактивного </w:t>
      </w:r>
      <w:r w:rsidRPr="0087348D">
        <w:rPr>
          <w:rFonts w:ascii="PT Astra Serif" w:hAnsi="PT Astra Serif"/>
        </w:rPr>
        <w:lastRenderedPageBreak/>
        <w:t xml:space="preserve">взаимодействия с пользователями (например, игры, тестирование в режиме </w:t>
      </w:r>
      <w:proofErr w:type="spellStart"/>
      <w:r w:rsidRPr="0087348D">
        <w:rPr>
          <w:rFonts w:ascii="PT Astra Serif" w:hAnsi="PT Astra Serif"/>
        </w:rPr>
        <w:t>online</w:t>
      </w:r>
      <w:proofErr w:type="spellEnd"/>
      <w:r w:rsidRPr="0087348D">
        <w:rPr>
          <w:rFonts w:ascii="PT Astra Serif" w:hAnsi="PT Astra Serif"/>
        </w:rPr>
        <w:t>, элементы социальных сетей). Персональный аккаунт или группа (сообщество) в социальных сетях (</w:t>
      </w:r>
      <w:proofErr w:type="spellStart"/>
      <w:r w:rsidRPr="0087348D">
        <w:rPr>
          <w:rFonts w:ascii="PT Astra Serif" w:hAnsi="PT Astra Serif"/>
        </w:rPr>
        <w:t>ВКонтакте</w:t>
      </w:r>
      <w:proofErr w:type="spellEnd"/>
      <w:r w:rsidR="00C519F0">
        <w:rPr>
          <w:rFonts w:ascii="PT Astra Serif" w:hAnsi="PT Astra Serif"/>
        </w:rPr>
        <w:t xml:space="preserve">, </w:t>
      </w:r>
      <w:proofErr w:type="spellStart"/>
      <w:r w:rsidR="00C519F0">
        <w:rPr>
          <w:rFonts w:ascii="PT Astra Serif" w:hAnsi="PT Astra Serif"/>
        </w:rPr>
        <w:t>Однокласники</w:t>
      </w:r>
      <w:proofErr w:type="spellEnd"/>
      <w:r w:rsidRPr="0087348D">
        <w:rPr>
          <w:rFonts w:ascii="PT Astra Serif" w:hAnsi="PT Astra Serif"/>
        </w:rPr>
        <w:t>), освещающий деятельность отрядов ЮИД. Профиль пользователя или группа должны быть открытыми, и не менее 80% материалов, публикуемых на страницах профиля, должны быть посвящены деятельности ЮИД.</w:t>
      </w:r>
    </w:p>
    <w:p w:rsidR="00120899" w:rsidRPr="0087348D" w:rsidRDefault="00120899" w:rsidP="002666ED">
      <w:pPr>
        <w:spacing w:line="276" w:lineRule="auto"/>
        <w:ind w:firstLine="709"/>
        <w:jc w:val="both"/>
        <w:rPr>
          <w:rFonts w:ascii="PT Astra Serif" w:hAnsi="PT Astra Serif"/>
          <w:bCs/>
        </w:rPr>
      </w:pPr>
      <w:r w:rsidRPr="0087348D">
        <w:rPr>
          <w:rFonts w:ascii="PT Astra Serif" w:hAnsi="PT Astra Serif"/>
          <w:iCs/>
        </w:rPr>
        <w:t>Требования к материалам: Страницы О</w:t>
      </w:r>
      <w:r w:rsidR="00265091">
        <w:rPr>
          <w:rFonts w:ascii="PT Astra Serif" w:hAnsi="PT Astra Serif"/>
          <w:iCs/>
        </w:rPr>
        <w:t>О</w:t>
      </w:r>
      <w:r w:rsidRPr="0087348D">
        <w:rPr>
          <w:rFonts w:ascii="PT Astra Serif" w:hAnsi="PT Astra Serif"/>
          <w:iCs/>
        </w:rPr>
        <w:t xml:space="preserve"> «Безопасность дорожного движения» должны быть оформлены в соответствии с методическими рекомендациями, размещенными в приложении к распоряжению Департамента общего образования Томской области №783-р от 07.11.2017 года. </w:t>
      </w:r>
      <w:r w:rsidRPr="0087348D">
        <w:rPr>
          <w:rFonts w:ascii="PT Astra Serif" w:hAnsi="PT Astra Serif"/>
        </w:rPr>
        <w:t xml:space="preserve">Участники присылают ссылку на адрес сайта (страницы), аккаунт (сообщество) в соцсетях, ссылка на скачивание приложения в </w:t>
      </w:r>
      <w:proofErr w:type="spellStart"/>
      <w:r w:rsidRPr="0087348D">
        <w:rPr>
          <w:rFonts w:ascii="PT Astra Serif" w:hAnsi="PT Astra Serif"/>
        </w:rPr>
        <w:t>AppStore</w:t>
      </w:r>
      <w:proofErr w:type="spellEnd"/>
      <w:r w:rsidRPr="0087348D">
        <w:rPr>
          <w:rFonts w:ascii="PT Astra Serif" w:hAnsi="PT Astra Serif"/>
        </w:rPr>
        <w:t xml:space="preserve"> или </w:t>
      </w:r>
      <w:proofErr w:type="spellStart"/>
      <w:r w:rsidRPr="0087348D">
        <w:rPr>
          <w:rFonts w:ascii="PT Astra Serif" w:hAnsi="PT Astra Serif"/>
        </w:rPr>
        <w:t>GooglePlay</w:t>
      </w:r>
      <w:proofErr w:type="spellEnd"/>
      <w:r w:rsidRPr="0087348D">
        <w:rPr>
          <w:rFonts w:ascii="PT Astra Serif" w:hAnsi="PT Astra Serif"/>
        </w:rPr>
        <w:t>).</w:t>
      </w:r>
      <w:r w:rsidRPr="0087348D">
        <w:rPr>
          <w:rFonts w:ascii="PT Astra Serif" w:hAnsi="PT Astra Serif"/>
          <w:iCs/>
        </w:rPr>
        <w:t xml:space="preserve"> </w:t>
      </w:r>
    </w:p>
    <w:p w:rsidR="00DA5BFE" w:rsidRDefault="00DA5BFE" w:rsidP="00120899">
      <w:pPr>
        <w:spacing w:line="276" w:lineRule="auto"/>
        <w:ind w:firstLine="709"/>
        <w:jc w:val="center"/>
        <w:rPr>
          <w:rFonts w:ascii="PT Astra Serif" w:hAnsi="PT Astra Serif"/>
          <w:b/>
        </w:rPr>
      </w:pPr>
    </w:p>
    <w:p w:rsidR="00120899" w:rsidRPr="0087348D" w:rsidRDefault="00120899" w:rsidP="00120899">
      <w:pPr>
        <w:spacing w:line="276" w:lineRule="auto"/>
        <w:ind w:firstLine="709"/>
        <w:jc w:val="center"/>
        <w:rPr>
          <w:rFonts w:ascii="PT Astra Serif" w:hAnsi="PT Astra Serif"/>
          <w:b/>
        </w:rPr>
      </w:pPr>
      <w:r w:rsidRPr="0087348D">
        <w:rPr>
          <w:rFonts w:ascii="PT Astra Serif" w:hAnsi="PT Astra Serif"/>
          <w:b/>
        </w:rPr>
        <w:t>5. Возрастные группы участников</w:t>
      </w:r>
    </w:p>
    <w:p w:rsidR="00120899" w:rsidRPr="0087348D" w:rsidRDefault="00120899" w:rsidP="00120899">
      <w:pPr>
        <w:spacing w:line="276" w:lineRule="auto"/>
        <w:ind w:firstLine="709"/>
        <w:jc w:val="both"/>
        <w:rPr>
          <w:rFonts w:ascii="PT Astra Serif" w:hAnsi="PT Astra Serif"/>
          <w:iCs/>
        </w:rPr>
      </w:pPr>
      <w:r w:rsidRPr="0087348D">
        <w:rPr>
          <w:rFonts w:ascii="PT Astra Serif" w:hAnsi="PT Astra Serif"/>
          <w:iCs/>
        </w:rPr>
        <w:t>Возраст участников конкурса – от 3 до 18 лет. Участники Конкурса в номинациях «Художественное творчество», «Декоративно - прикладное творчество» делятся на четыре возрастные группы:</w:t>
      </w:r>
    </w:p>
    <w:p w:rsidR="002666ED" w:rsidRDefault="002666ED" w:rsidP="00120899">
      <w:pPr>
        <w:spacing w:line="276" w:lineRule="auto"/>
        <w:ind w:firstLine="709"/>
        <w:jc w:val="both"/>
        <w:rPr>
          <w:rFonts w:ascii="PT Astra Serif" w:hAnsi="PT Astra Serif"/>
          <w:iCs/>
        </w:rPr>
      </w:pPr>
    </w:p>
    <w:p w:rsidR="00120899" w:rsidRPr="0087348D" w:rsidRDefault="00120899" w:rsidP="00120899">
      <w:pPr>
        <w:spacing w:line="276" w:lineRule="auto"/>
        <w:ind w:firstLine="709"/>
        <w:jc w:val="both"/>
        <w:rPr>
          <w:rFonts w:ascii="PT Astra Serif" w:hAnsi="PT Astra Serif"/>
          <w:iCs/>
        </w:rPr>
      </w:pPr>
      <w:r w:rsidRPr="0087348D">
        <w:rPr>
          <w:rFonts w:ascii="PT Astra Serif" w:hAnsi="PT Astra Serif"/>
          <w:iCs/>
        </w:rPr>
        <w:t xml:space="preserve">1-я возрастная группа – 3- 6 лет; </w:t>
      </w:r>
    </w:p>
    <w:p w:rsidR="00120899" w:rsidRPr="0087348D" w:rsidRDefault="00120899" w:rsidP="00120899">
      <w:pPr>
        <w:spacing w:line="276" w:lineRule="auto"/>
        <w:ind w:left="709"/>
        <w:jc w:val="both"/>
        <w:rPr>
          <w:rFonts w:ascii="PT Astra Serif" w:hAnsi="PT Astra Serif"/>
          <w:iCs/>
        </w:rPr>
      </w:pPr>
      <w:r w:rsidRPr="0087348D">
        <w:rPr>
          <w:rFonts w:ascii="PT Astra Serif" w:hAnsi="PT Astra Serif"/>
          <w:iCs/>
        </w:rPr>
        <w:t xml:space="preserve">2-я возрастная группа – 7-10 лет;  </w:t>
      </w:r>
    </w:p>
    <w:p w:rsidR="00120899" w:rsidRPr="0087348D" w:rsidRDefault="00120899" w:rsidP="00120899">
      <w:pPr>
        <w:spacing w:line="276" w:lineRule="auto"/>
        <w:ind w:left="709"/>
        <w:jc w:val="both"/>
        <w:rPr>
          <w:rFonts w:ascii="PT Astra Serif" w:hAnsi="PT Astra Serif"/>
          <w:iCs/>
        </w:rPr>
      </w:pPr>
      <w:r w:rsidRPr="0087348D">
        <w:rPr>
          <w:rFonts w:ascii="PT Astra Serif" w:hAnsi="PT Astra Serif"/>
          <w:iCs/>
        </w:rPr>
        <w:t xml:space="preserve">3-я возрастная группа - 11-14 лет;  </w:t>
      </w:r>
    </w:p>
    <w:p w:rsidR="00120899" w:rsidRPr="0087348D" w:rsidRDefault="00120899" w:rsidP="00120899">
      <w:pPr>
        <w:spacing w:line="276" w:lineRule="auto"/>
        <w:ind w:left="709"/>
        <w:jc w:val="both"/>
        <w:rPr>
          <w:rFonts w:ascii="PT Astra Serif" w:hAnsi="PT Astra Serif"/>
          <w:iCs/>
        </w:rPr>
      </w:pPr>
      <w:r w:rsidRPr="0087348D">
        <w:rPr>
          <w:rFonts w:ascii="PT Astra Serif" w:hAnsi="PT Astra Serif"/>
          <w:iCs/>
        </w:rPr>
        <w:t xml:space="preserve">4-я возрастная группа </w:t>
      </w:r>
      <w:r w:rsidR="00265091" w:rsidRPr="0087348D">
        <w:rPr>
          <w:rFonts w:ascii="PT Astra Serif" w:hAnsi="PT Astra Serif"/>
          <w:iCs/>
        </w:rPr>
        <w:t>- 15</w:t>
      </w:r>
      <w:r w:rsidRPr="0087348D">
        <w:rPr>
          <w:rFonts w:ascii="PT Astra Serif" w:hAnsi="PT Astra Serif"/>
          <w:iCs/>
        </w:rPr>
        <w:t>-1</w:t>
      </w:r>
      <w:r w:rsidR="00265091">
        <w:rPr>
          <w:rFonts w:ascii="PT Astra Serif" w:hAnsi="PT Astra Serif"/>
          <w:iCs/>
        </w:rPr>
        <w:t>9</w:t>
      </w:r>
      <w:r w:rsidRPr="0087348D">
        <w:rPr>
          <w:rFonts w:ascii="PT Astra Serif" w:hAnsi="PT Astra Serif"/>
          <w:iCs/>
        </w:rPr>
        <w:t xml:space="preserve"> лет.</w:t>
      </w:r>
    </w:p>
    <w:p w:rsidR="00120899" w:rsidRPr="0087348D" w:rsidRDefault="00120899" w:rsidP="00120899">
      <w:pPr>
        <w:spacing w:line="276" w:lineRule="auto"/>
        <w:ind w:left="709"/>
        <w:jc w:val="both"/>
        <w:rPr>
          <w:rFonts w:ascii="PT Astra Serif" w:hAnsi="PT Astra Serif"/>
          <w:iCs/>
        </w:rPr>
      </w:pPr>
    </w:p>
    <w:p w:rsidR="00120899" w:rsidRPr="0087348D" w:rsidRDefault="00120899" w:rsidP="00120899">
      <w:pPr>
        <w:spacing w:line="276" w:lineRule="auto"/>
        <w:jc w:val="both"/>
        <w:rPr>
          <w:rFonts w:ascii="PT Astra Serif" w:hAnsi="PT Astra Serif"/>
          <w:iCs/>
        </w:rPr>
      </w:pPr>
      <w:r w:rsidRPr="0087348D">
        <w:rPr>
          <w:rFonts w:ascii="PT Astra Serif" w:hAnsi="PT Astra Serif"/>
          <w:iCs/>
        </w:rPr>
        <w:t>Участники Конкурса в остальных номинациях делятся на три возрастные группы:</w:t>
      </w:r>
    </w:p>
    <w:p w:rsidR="00120899" w:rsidRPr="0087348D" w:rsidRDefault="00120899" w:rsidP="00120899">
      <w:pPr>
        <w:spacing w:line="276" w:lineRule="auto"/>
        <w:ind w:left="709"/>
        <w:jc w:val="both"/>
        <w:rPr>
          <w:rFonts w:ascii="PT Astra Serif" w:hAnsi="PT Astra Serif"/>
          <w:iCs/>
        </w:rPr>
      </w:pPr>
      <w:r w:rsidRPr="0087348D">
        <w:rPr>
          <w:rFonts w:ascii="PT Astra Serif" w:hAnsi="PT Astra Serif"/>
          <w:iCs/>
        </w:rPr>
        <w:t xml:space="preserve">1-я возрастная группа – 7-10 лет;  </w:t>
      </w:r>
    </w:p>
    <w:p w:rsidR="00120899" w:rsidRPr="0087348D" w:rsidRDefault="00120899" w:rsidP="00120899">
      <w:pPr>
        <w:spacing w:line="276" w:lineRule="auto"/>
        <w:ind w:left="709"/>
        <w:jc w:val="both"/>
        <w:rPr>
          <w:rFonts w:ascii="PT Astra Serif" w:hAnsi="PT Astra Serif"/>
          <w:iCs/>
        </w:rPr>
      </w:pPr>
      <w:r w:rsidRPr="0087348D">
        <w:rPr>
          <w:rFonts w:ascii="PT Astra Serif" w:hAnsi="PT Astra Serif"/>
          <w:iCs/>
        </w:rPr>
        <w:t xml:space="preserve">2-я возрастная группа - 11-14 лет;  </w:t>
      </w:r>
    </w:p>
    <w:p w:rsidR="00120899" w:rsidRPr="0087348D" w:rsidRDefault="00120899" w:rsidP="00120899">
      <w:pPr>
        <w:spacing w:line="276" w:lineRule="auto"/>
        <w:ind w:left="709"/>
        <w:jc w:val="both"/>
        <w:rPr>
          <w:rFonts w:ascii="PT Astra Serif" w:hAnsi="PT Astra Serif"/>
          <w:iCs/>
        </w:rPr>
      </w:pPr>
      <w:r w:rsidRPr="0087348D">
        <w:rPr>
          <w:rFonts w:ascii="PT Astra Serif" w:hAnsi="PT Astra Serif"/>
          <w:iCs/>
        </w:rPr>
        <w:t xml:space="preserve">3-я возрастная группа </w:t>
      </w:r>
      <w:r w:rsidR="00265091" w:rsidRPr="0087348D">
        <w:rPr>
          <w:rFonts w:ascii="PT Astra Serif" w:hAnsi="PT Astra Serif"/>
          <w:iCs/>
        </w:rPr>
        <w:t>- 15</w:t>
      </w:r>
      <w:r w:rsidRPr="0087348D">
        <w:rPr>
          <w:rFonts w:ascii="PT Astra Serif" w:hAnsi="PT Astra Serif"/>
          <w:iCs/>
        </w:rPr>
        <w:t>-1</w:t>
      </w:r>
      <w:r w:rsidR="00265091">
        <w:rPr>
          <w:rFonts w:ascii="PT Astra Serif" w:hAnsi="PT Astra Serif"/>
          <w:iCs/>
        </w:rPr>
        <w:t>9</w:t>
      </w:r>
      <w:r w:rsidRPr="0087348D">
        <w:rPr>
          <w:rFonts w:ascii="PT Astra Serif" w:hAnsi="PT Astra Serif"/>
          <w:iCs/>
        </w:rPr>
        <w:t xml:space="preserve"> лет.</w:t>
      </w:r>
    </w:p>
    <w:p w:rsidR="00120899" w:rsidRPr="0087348D" w:rsidRDefault="00120899" w:rsidP="00120899">
      <w:pPr>
        <w:spacing w:line="276" w:lineRule="auto"/>
        <w:ind w:firstLine="709"/>
        <w:jc w:val="center"/>
        <w:rPr>
          <w:rFonts w:ascii="PT Astra Serif" w:hAnsi="PT Astra Serif"/>
          <w:b/>
        </w:rPr>
      </w:pPr>
    </w:p>
    <w:p w:rsidR="00120899" w:rsidRPr="0087348D" w:rsidRDefault="00120899" w:rsidP="00120899">
      <w:pPr>
        <w:spacing w:line="276" w:lineRule="auto"/>
        <w:jc w:val="both"/>
        <w:rPr>
          <w:rFonts w:ascii="PT Astra Serif" w:hAnsi="PT Astra Serif"/>
          <w:iCs/>
        </w:rPr>
      </w:pPr>
      <w:r w:rsidRPr="0087348D">
        <w:rPr>
          <w:rFonts w:ascii="PT Astra Serif" w:hAnsi="PT Astra Serif"/>
          <w:iCs/>
        </w:rPr>
        <w:t>Номинация конкурса «Мы в сети» без возрастных ограничений.</w:t>
      </w:r>
    </w:p>
    <w:p w:rsidR="00120899" w:rsidRPr="0087348D" w:rsidRDefault="00120899" w:rsidP="00120899">
      <w:pPr>
        <w:spacing w:line="276" w:lineRule="auto"/>
        <w:ind w:firstLine="709"/>
        <w:jc w:val="both"/>
        <w:rPr>
          <w:rFonts w:ascii="PT Astra Serif" w:hAnsi="PT Astra Serif"/>
          <w:iCs/>
        </w:rPr>
      </w:pPr>
    </w:p>
    <w:p w:rsidR="00120899" w:rsidRPr="0087348D" w:rsidRDefault="00120899" w:rsidP="00120899">
      <w:pPr>
        <w:spacing w:line="276" w:lineRule="auto"/>
        <w:ind w:firstLine="709"/>
        <w:jc w:val="center"/>
        <w:rPr>
          <w:rFonts w:ascii="PT Astra Serif" w:hAnsi="PT Astra Serif"/>
          <w:b/>
        </w:rPr>
      </w:pPr>
      <w:r w:rsidRPr="0087348D">
        <w:rPr>
          <w:rFonts w:ascii="PT Astra Serif" w:hAnsi="PT Astra Serif"/>
          <w:b/>
        </w:rPr>
        <w:t>6. Критерии оценки конкурсных работ</w:t>
      </w:r>
    </w:p>
    <w:p w:rsidR="00120899" w:rsidRPr="0087348D" w:rsidRDefault="00120899" w:rsidP="00120899">
      <w:pPr>
        <w:spacing w:line="276" w:lineRule="auto"/>
        <w:ind w:firstLine="709"/>
        <w:rPr>
          <w:rFonts w:ascii="PT Astra Serif" w:hAnsi="PT Astra Serif"/>
        </w:rPr>
      </w:pPr>
      <w:r w:rsidRPr="0087348D">
        <w:rPr>
          <w:rFonts w:ascii="PT Astra Serif" w:hAnsi="PT Astra Serif"/>
        </w:rPr>
        <w:t>Конкурсные работы будут оцениваться по следующим критериям:</w:t>
      </w:r>
    </w:p>
    <w:p w:rsidR="00120899" w:rsidRPr="0087348D" w:rsidRDefault="00120899" w:rsidP="00120899">
      <w:pPr>
        <w:numPr>
          <w:ilvl w:val="2"/>
          <w:numId w:val="2"/>
        </w:numPr>
        <w:tabs>
          <w:tab w:val="clear" w:pos="2160"/>
          <w:tab w:val="left" w:pos="851"/>
        </w:tabs>
        <w:spacing w:line="276" w:lineRule="auto"/>
        <w:ind w:left="426" w:firstLine="0"/>
        <w:rPr>
          <w:rFonts w:ascii="PT Astra Serif" w:hAnsi="PT Astra Serif"/>
        </w:rPr>
      </w:pPr>
      <w:r w:rsidRPr="0087348D">
        <w:rPr>
          <w:rFonts w:ascii="PT Astra Serif" w:hAnsi="PT Astra Serif"/>
        </w:rPr>
        <w:t xml:space="preserve">Соответствие работы заявленной теме. </w:t>
      </w:r>
    </w:p>
    <w:p w:rsidR="00120899" w:rsidRPr="0087348D" w:rsidRDefault="00120899" w:rsidP="00120899">
      <w:pPr>
        <w:numPr>
          <w:ilvl w:val="2"/>
          <w:numId w:val="2"/>
        </w:numPr>
        <w:tabs>
          <w:tab w:val="clear" w:pos="2160"/>
          <w:tab w:val="left" w:pos="851"/>
        </w:tabs>
        <w:spacing w:line="276" w:lineRule="auto"/>
        <w:ind w:left="426" w:firstLine="0"/>
        <w:rPr>
          <w:rFonts w:ascii="PT Astra Serif" w:hAnsi="PT Astra Serif"/>
        </w:rPr>
      </w:pPr>
      <w:r w:rsidRPr="0087348D">
        <w:rPr>
          <w:rFonts w:ascii="PT Astra Serif" w:hAnsi="PT Astra Serif"/>
        </w:rPr>
        <w:t>Композиция. Цветовое решение</w:t>
      </w:r>
    </w:p>
    <w:p w:rsidR="00120899" w:rsidRPr="0087348D" w:rsidRDefault="00120899" w:rsidP="00120899">
      <w:pPr>
        <w:numPr>
          <w:ilvl w:val="2"/>
          <w:numId w:val="2"/>
        </w:numPr>
        <w:tabs>
          <w:tab w:val="clear" w:pos="2160"/>
          <w:tab w:val="left" w:pos="851"/>
        </w:tabs>
        <w:spacing w:line="276" w:lineRule="auto"/>
        <w:ind w:left="426" w:firstLine="0"/>
        <w:rPr>
          <w:rFonts w:ascii="PT Astra Serif" w:hAnsi="PT Astra Serif"/>
        </w:rPr>
      </w:pPr>
      <w:r w:rsidRPr="0087348D">
        <w:rPr>
          <w:rFonts w:ascii="PT Astra Serif" w:hAnsi="PT Astra Serif"/>
        </w:rPr>
        <w:t xml:space="preserve">Самостоятельность в выполнении работы. </w:t>
      </w:r>
    </w:p>
    <w:p w:rsidR="00120899" w:rsidRPr="0087348D" w:rsidRDefault="00120899" w:rsidP="00120899">
      <w:pPr>
        <w:numPr>
          <w:ilvl w:val="2"/>
          <w:numId w:val="2"/>
        </w:numPr>
        <w:tabs>
          <w:tab w:val="clear" w:pos="2160"/>
          <w:tab w:val="left" w:pos="851"/>
        </w:tabs>
        <w:spacing w:line="276" w:lineRule="auto"/>
        <w:ind w:left="426" w:firstLine="0"/>
        <w:rPr>
          <w:rFonts w:ascii="PT Astra Serif" w:hAnsi="PT Astra Serif"/>
        </w:rPr>
      </w:pPr>
      <w:r w:rsidRPr="0087348D">
        <w:rPr>
          <w:rFonts w:ascii="PT Astra Serif" w:hAnsi="PT Astra Serif"/>
        </w:rPr>
        <w:t>Оригинальность.</w:t>
      </w:r>
    </w:p>
    <w:p w:rsidR="00120899" w:rsidRPr="0087348D" w:rsidRDefault="00120899" w:rsidP="00120899">
      <w:pPr>
        <w:numPr>
          <w:ilvl w:val="0"/>
          <w:numId w:val="1"/>
        </w:numPr>
        <w:tabs>
          <w:tab w:val="clear" w:pos="720"/>
          <w:tab w:val="num" w:pos="851"/>
        </w:tabs>
        <w:spacing w:line="276" w:lineRule="auto"/>
        <w:ind w:left="426" w:firstLine="0"/>
        <w:rPr>
          <w:rFonts w:ascii="PT Astra Serif" w:hAnsi="PT Astra Serif"/>
        </w:rPr>
      </w:pPr>
      <w:r w:rsidRPr="0087348D">
        <w:rPr>
          <w:rFonts w:ascii="PT Astra Serif" w:hAnsi="PT Astra Serif"/>
        </w:rPr>
        <w:t xml:space="preserve">Возможность использования конкурсных работ в целях пропаганды безопасности дорожного движения. </w:t>
      </w:r>
    </w:p>
    <w:p w:rsidR="00120899" w:rsidRPr="0087348D" w:rsidRDefault="00120899" w:rsidP="00120899">
      <w:pPr>
        <w:spacing w:line="276" w:lineRule="auto"/>
        <w:ind w:firstLine="709"/>
        <w:jc w:val="center"/>
        <w:rPr>
          <w:rFonts w:ascii="PT Astra Serif" w:hAnsi="PT Astra Serif"/>
          <w:b/>
          <w:iCs/>
        </w:rPr>
      </w:pPr>
    </w:p>
    <w:p w:rsidR="002666ED" w:rsidRDefault="00120899" w:rsidP="002666ED">
      <w:pPr>
        <w:ind w:firstLine="709"/>
        <w:jc w:val="center"/>
        <w:rPr>
          <w:rFonts w:ascii="PT Astra Serif" w:hAnsi="PT Astra Serif"/>
          <w:b/>
          <w:iCs/>
        </w:rPr>
      </w:pPr>
      <w:r w:rsidRPr="0087348D">
        <w:rPr>
          <w:rFonts w:ascii="PT Astra Serif" w:hAnsi="PT Astra Serif"/>
          <w:b/>
          <w:iCs/>
        </w:rPr>
        <w:t>7. Общие требования к оформлению и содержанию работ</w:t>
      </w:r>
    </w:p>
    <w:p w:rsidR="00120899" w:rsidRPr="0087348D" w:rsidRDefault="00120899" w:rsidP="002666ED">
      <w:pPr>
        <w:ind w:firstLine="709"/>
        <w:rPr>
          <w:rFonts w:ascii="PT Astra Serif" w:hAnsi="PT Astra Serif"/>
        </w:rPr>
      </w:pPr>
      <w:r w:rsidRPr="0087348D">
        <w:rPr>
          <w:rFonts w:ascii="PT Astra Serif" w:hAnsi="PT Astra Serif"/>
        </w:rPr>
        <w:t>7.1. Работа должна:</w:t>
      </w:r>
      <w:r w:rsidRPr="0087348D">
        <w:rPr>
          <w:rFonts w:ascii="PT Astra Serif" w:hAnsi="PT Astra Serif"/>
        </w:rPr>
        <w:br/>
        <w:t>- иметь эстетический ви</w:t>
      </w:r>
      <w:bookmarkStart w:id="0" w:name="_GoBack"/>
      <w:bookmarkEnd w:id="0"/>
      <w:r w:rsidRPr="0087348D">
        <w:rPr>
          <w:rFonts w:ascii="PT Astra Serif" w:hAnsi="PT Astra Serif"/>
        </w:rPr>
        <w:t>д;</w:t>
      </w:r>
      <w:r w:rsidRPr="0087348D">
        <w:rPr>
          <w:rFonts w:ascii="PT Astra Serif" w:hAnsi="PT Astra Serif"/>
        </w:rPr>
        <w:br/>
        <w:t>- иметь название;</w:t>
      </w:r>
      <w:r w:rsidRPr="0087348D">
        <w:rPr>
          <w:rFonts w:ascii="PT Astra Serif" w:hAnsi="PT Astra Serif"/>
        </w:rPr>
        <w:br/>
        <w:t>- соответствовать номинации;</w:t>
      </w:r>
      <w:r w:rsidRPr="0087348D">
        <w:rPr>
          <w:rFonts w:ascii="PT Astra Serif" w:hAnsi="PT Astra Serif"/>
        </w:rPr>
        <w:br/>
        <w:t>- оформлена в паспарту или рамку;</w:t>
      </w:r>
      <w:r w:rsidRPr="0087348D">
        <w:rPr>
          <w:rFonts w:ascii="PT Astra Serif" w:hAnsi="PT Astra Serif"/>
        </w:rPr>
        <w:br/>
        <w:t xml:space="preserve">- иметь этикетку, выполненную в компьютерном варианте и размещенную на лицевой </w:t>
      </w:r>
      <w:r w:rsidRPr="0087348D">
        <w:rPr>
          <w:rFonts w:ascii="PT Astra Serif" w:hAnsi="PT Astra Serif"/>
        </w:rPr>
        <w:lastRenderedPageBreak/>
        <w:t xml:space="preserve">стороне работы в правом нижнем углу </w:t>
      </w:r>
      <w:r w:rsidRPr="0087348D">
        <w:rPr>
          <w:rFonts w:ascii="PT Astra Serif" w:hAnsi="PT Astra Serif"/>
        </w:rPr>
        <w:br/>
        <w:t>- название файла должно соответствовать названию работы</w:t>
      </w:r>
    </w:p>
    <w:p w:rsidR="00120899" w:rsidRPr="0087348D" w:rsidRDefault="00120899" w:rsidP="002666ED">
      <w:pPr>
        <w:spacing w:before="100" w:beforeAutospacing="1" w:after="100" w:afterAutospacing="1"/>
        <w:ind w:left="720"/>
        <w:rPr>
          <w:rFonts w:ascii="PT Astra Serif" w:hAnsi="PT Astra Serif"/>
        </w:rPr>
      </w:pPr>
      <w:r w:rsidRPr="0087348D">
        <w:rPr>
          <w:rFonts w:ascii="PT Astra Serif" w:hAnsi="PT Astra Serif"/>
        </w:rPr>
        <w:t>7.2.</w:t>
      </w:r>
      <w:r w:rsidRPr="0087348D">
        <w:rPr>
          <w:rFonts w:ascii="PT Astra Serif" w:hAnsi="PT Astra Serif"/>
          <w:bCs/>
        </w:rPr>
        <w:t xml:space="preserve"> Требования к содержанию работ:</w:t>
      </w:r>
      <w:r w:rsidRPr="0087348D">
        <w:rPr>
          <w:rFonts w:ascii="PT Astra Serif" w:hAnsi="PT Astra Serif"/>
          <w:bCs/>
        </w:rPr>
        <w:br/>
      </w:r>
      <w:r w:rsidRPr="0087348D">
        <w:rPr>
          <w:rFonts w:ascii="PT Astra Serif" w:hAnsi="PT Astra Serif"/>
        </w:rPr>
        <w:t>- должна быть отражена тема дорожной безопасности;</w:t>
      </w:r>
      <w:r w:rsidRPr="0087348D">
        <w:rPr>
          <w:rFonts w:ascii="PT Astra Serif" w:hAnsi="PT Astra Serif"/>
        </w:rPr>
        <w:br/>
        <w:t>- должна иметь название, отражающая ее содержание;</w:t>
      </w:r>
      <w:r w:rsidRPr="0087348D">
        <w:rPr>
          <w:rFonts w:ascii="PT Astra Serif" w:hAnsi="PT Astra Serif"/>
        </w:rPr>
        <w:br/>
        <w:t>- не должно быть ошибок в изложении ПДД.</w:t>
      </w:r>
    </w:p>
    <w:p w:rsidR="00120899" w:rsidRPr="0087348D" w:rsidRDefault="00120899" w:rsidP="00120899">
      <w:pPr>
        <w:spacing w:line="276" w:lineRule="auto"/>
        <w:ind w:firstLine="709"/>
        <w:jc w:val="both"/>
        <w:rPr>
          <w:rFonts w:ascii="PT Astra Serif" w:hAnsi="PT Astra Serif"/>
          <w:b/>
          <w:bCs/>
        </w:rPr>
      </w:pPr>
      <w:r w:rsidRPr="0087348D">
        <w:rPr>
          <w:rFonts w:ascii="PT Astra Serif" w:hAnsi="PT Astra Serif"/>
          <w:b/>
        </w:rPr>
        <w:t>Примечания:</w:t>
      </w:r>
      <w:r w:rsidRPr="0087348D">
        <w:rPr>
          <w:rFonts w:ascii="PT Astra Serif" w:hAnsi="PT Astra Serif" w:cs="Arial"/>
          <w:b/>
          <w:bCs/>
        </w:rPr>
        <w:t xml:space="preserve"> </w:t>
      </w:r>
      <w:r w:rsidRPr="0087348D">
        <w:rPr>
          <w:rFonts w:ascii="PT Astra Serif" w:hAnsi="PT Astra Serif" w:cs="Arial"/>
          <w:b/>
          <w:bCs/>
        </w:rPr>
        <w:br/>
        <w:t xml:space="preserve">- </w:t>
      </w:r>
      <w:r w:rsidRPr="0087348D">
        <w:rPr>
          <w:rFonts w:ascii="PT Astra Serif" w:hAnsi="PT Astra Serif"/>
          <w:b/>
          <w:bCs/>
        </w:rPr>
        <w:t>работы, имеющие ошибки в содержании и объяснении ПДД, рассматриваться не будут;</w:t>
      </w:r>
    </w:p>
    <w:p w:rsidR="00120899" w:rsidRPr="0087348D" w:rsidRDefault="00120899" w:rsidP="00120899">
      <w:pPr>
        <w:spacing w:line="276" w:lineRule="auto"/>
        <w:jc w:val="both"/>
        <w:rPr>
          <w:rFonts w:ascii="PT Astra Serif" w:hAnsi="PT Astra Serif"/>
          <w:b/>
          <w:iCs/>
        </w:rPr>
      </w:pPr>
      <w:r w:rsidRPr="0087348D">
        <w:rPr>
          <w:rFonts w:ascii="PT Astra Serif" w:hAnsi="PT Astra Serif"/>
          <w:b/>
          <w:bCs/>
        </w:rPr>
        <w:t xml:space="preserve"> - </w:t>
      </w:r>
      <w:r w:rsidRPr="0087348D">
        <w:rPr>
          <w:rFonts w:ascii="PT Astra Serif" w:hAnsi="PT Astra Serif"/>
          <w:b/>
          <w:iCs/>
        </w:rPr>
        <w:t>оргкомитет конкурса вправе отклонить работы, не соответствующие требованиям.</w:t>
      </w:r>
    </w:p>
    <w:p w:rsidR="00120899" w:rsidRPr="0087348D" w:rsidRDefault="00120899" w:rsidP="00120899">
      <w:pPr>
        <w:spacing w:line="276" w:lineRule="auto"/>
        <w:ind w:firstLine="709"/>
        <w:jc w:val="center"/>
        <w:rPr>
          <w:rFonts w:ascii="PT Astra Serif" w:hAnsi="PT Astra Serif"/>
          <w:b/>
          <w:iCs/>
        </w:rPr>
      </w:pPr>
    </w:p>
    <w:p w:rsidR="00120899" w:rsidRPr="0087348D" w:rsidRDefault="00120899" w:rsidP="00120899">
      <w:pPr>
        <w:spacing w:line="276" w:lineRule="auto"/>
        <w:ind w:firstLine="709"/>
        <w:jc w:val="center"/>
        <w:rPr>
          <w:rFonts w:ascii="PT Astra Serif" w:hAnsi="PT Astra Serif"/>
          <w:iCs/>
        </w:rPr>
      </w:pPr>
      <w:r w:rsidRPr="0087348D">
        <w:rPr>
          <w:rFonts w:ascii="PT Astra Serif" w:hAnsi="PT Astra Serif"/>
          <w:b/>
          <w:iCs/>
        </w:rPr>
        <w:t>8. Финансирование Конкурса</w:t>
      </w:r>
    </w:p>
    <w:p w:rsidR="00120899" w:rsidRPr="0087348D" w:rsidRDefault="00120899" w:rsidP="00120899">
      <w:pPr>
        <w:spacing w:line="276" w:lineRule="auto"/>
        <w:ind w:firstLine="709"/>
        <w:jc w:val="both"/>
        <w:rPr>
          <w:rFonts w:ascii="PT Astra Serif" w:hAnsi="PT Astra Serif"/>
          <w:b/>
          <w:iCs/>
        </w:rPr>
      </w:pPr>
      <w:r w:rsidRPr="001267A2">
        <w:rPr>
          <w:rFonts w:ascii="PT Astra Serif" w:hAnsi="PT Astra Serif"/>
        </w:rPr>
        <w:t>8</w:t>
      </w:r>
      <w:r>
        <w:rPr>
          <w:rFonts w:ascii="PT Astra Serif" w:hAnsi="PT Astra Serif"/>
        </w:rPr>
        <w:t xml:space="preserve">.1. </w:t>
      </w:r>
      <w:r w:rsidRPr="0087348D">
        <w:rPr>
          <w:rFonts w:ascii="PT Astra Serif" w:hAnsi="PT Astra Serif"/>
        </w:rPr>
        <w:t xml:space="preserve">Финансирование расходов на проведение конкурса канцелярские расходы, призовой фонд, оплата работы судей осуществляется за счет средств </w:t>
      </w:r>
      <w:r w:rsidR="00EF187D" w:rsidRPr="0087348D">
        <w:rPr>
          <w:rFonts w:ascii="PT Astra Serif" w:hAnsi="PT Astra Serif"/>
        </w:rPr>
        <w:t>регионального проекта «Безопасность дорожного движения»</w:t>
      </w:r>
      <w:r w:rsidR="00EF187D">
        <w:rPr>
          <w:rFonts w:ascii="PT Astra Serif" w:hAnsi="PT Astra Serif"/>
        </w:rPr>
        <w:t xml:space="preserve"> </w:t>
      </w:r>
      <w:r w:rsidRPr="0087348D">
        <w:rPr>
          <w:rFonts w:ascii="PT Astra Serif" w:hAnsi="PT Astra Serif"/>
        </w:rPr>
        <w:t>наци</w:t>
      </w:r>
      <w:r w:rsidR="002666ED">
        <w:rPr>
          <w:rFonts w:ascii="PT Astra Serif" w:hAnsi="PT Astra Serif"/>
        </w:rPr>
        <w:t xml:space="preserve">онального проекта «Безопасные </w:t>
      </w:r>
      <w:r w:rsidRPr="0087348D">
        <w:rPr>
          <w:rFonts w:ascii="PT Astra Serif" w:hAnsi="PT Astra Serif"/>
        </w:rPr>
        <w:t>качественные дороги».</w:t>
      </w:r>
    </w:p>
    <w:p w:rsidR="002666ED" w:rsidRDefault="002666ED" w:rsidP="00120899">
      <w:pPr>
        <w:spacing w:line="276" w:lineRule="auto"/>
        <w:ind w:firstLine="709"/>
        <w:jc w:val="center"/>
        <w:rPr>
          <w:rFonts w:ascii="PT Astra Serif" w:hAnsi="PT Astra Serif"/>
          <w:b/>
          <w:iCs/>
        </w:rPr>
      </w:pPr>
    </w:p>
    <w:p w:rsidR="00120899" w:rsidRPr="0087348D" w:rsidRDefault="00120899" w:rsidP="00120899">
      <w:pPr>
        <w:spacing w:line="276" w:lineRule="auto"/>
        <w:ind w:firstLine="709"/>
        <w:jc w:val="center"/>
        <w:rPr>
          <w:rFonts w:ascii="PT Astra Serif" w:hAnsi="PT Astra Serif"/>
          <w:b/>
          <w:iCs/>
        </w:rPr>
      </w:pPr>
      <w:r w:rsidRPr="0087348D">
        <w:rPr>
          <w:rFonts w:ascii="PT Astra Serif" w:hAnsi="PT Astra Serif"/>
          <w:b/>
          <w:iCs/>
        </w:rPr>
        <w:t>9. Награждение</w:t>
      </w:r>
    </w:p>
    <w:p w:rsidR="00120899" w:rsidRPr="0087348D" w:rsidRDefault="00120899" w:rsidP="00120899">
      <w:pPr>
        <w:spacing w:line="276" w:lineRule="auto"/>
        <w:ind w:firstLine="709"/>
        <w:jc w:val="both"/>
        <w:rPr>
          <w:rFonts w:ascii="PT Astra Serif" w:hAnsi="PT Astra Serif"/>
          <w:iCs/>
        </w:rPr>
      </w:pPr>
      <w:r w:rsidRPr="0087348D">
        <w:rPr>
          <w:rFonts w:ascii="PT Astra Serif" w:hAnsi="PT Astra Serif"/>
          <w:iCs/>
        </w:rPr>
        <w:t>9.1. Лучшие работы (1, 2, 3 места) в каждой возрастной группе награждаются Дипломами и памятными призами.</w:t>
      </w:r>
    </w:p>
    <w:p w:rsidR="00120899" w:rsidRPr="0087348D" w:rsidRDefault="00120899" w:rsidP="00120899">
      <w:pPr>
        <w:spacing w:line="276" w:lineRule="auto"/>
        <w:ind w:firstLine="709"/>
        <w:jc w:val="both"/>
        <w:rPr>
          <w:rFonts w:ascii="PT Astra Serif" w:hAnsi="PT Astra Serif"/>
          <w:iCs/>
        </w:rPr>
      </w:pPr>
      <w:r w:rsidRPr="0087348D">
        <w:rPr>
          <w:rFonts w:ascii="PT Astra Serif" w:hAnsi="PT Astra Serif"/>
          <w:iCs/>
        </w:rPr>
        <w:t>9.2. Всем участникам Конкурса выдается сертификат участника</w:t>
      </w:r>
      <w:r w:rsidR="002666ED">
        <w:rPr>
          <w:rFonts w:ascii="PT Astra Serif" w:hAnsi="PT Astra Serif"/>
          <w:iCs/>
        </w:rPr>
        <w:t xml:space="preserve"> (в электронном виде)</w:t>
      </w:r>
      <w:r w:rsidRPr="0087348D">
        <w:rPr>
          <w:rFonts w:ascii="PT Astra Serif" w:hAnsi="PT Astra Serif"/>
          <w:iCs/>
        </w:rPr>
        <w:t>.</w:t>
      </w:r>
    </w:p>
    <w:p w:rsidR="00120899" w:rsidRPr="0087348D" w:rsidRDefault="00120899" w:rsidP="00120899">
      <w:pPr>
        <w:spacing w:line="276" w:lineRule="auto"/>
        <w:ind w:firstLine="709"/>
        <w:jc w:val="both"/>
        <w:rPr>
          <w:rFonts w:ascii="PT Astra Serif" w:hAnsi="PT Astra Serif"/>
          <w:b/>
          <w:iCs/>
        </w:rPr>
      </w:pPr>
      <w:r w:rsidRPr="0087348D">
        <w:rPr>
          <w:rFonts w:ascii="PT Astra Serif" w:hAnsi="PT Astra Serif"/>
          <w:iCs/>
          <w:color w:val="000000"/>
        </w:rPr>
        <w:t>9.3. Распоряжение об итогах Конкурса будет размещено на сайт</w:t>
      </w:r>
      <w:r w:rsidR="00EF187D">
        <w:rPr>
          <w:rFonts w:ascii="PT Astra Serif" w:hAnsi="PT Astra Serif"/>
          <w:iCs/>
          <w:color w:val="000000"/>
        </w:rPr>
        <w:t>е</w:t>
      </w:r>
      <w:r w:rsidRPr="0087348D">
        <w:rPr>
          <w:rFonts w:ascii="PT Astra Serif" w:hAnsi="PT Astra Serif"/>
          <w:iCs/>
          <w:color w:val="000000"/>
        </w:rPr>
        <w:t xml:space="preserve"> ОГБОУДО «Областной центр дополнительного образования». </w:t>
      </w:r>
    </w:p>
    <w:p w:rsidR="00120899" w:rsidRPr="0087348D" w:rsidRDefault="00120899" w:rsidP="00120899">
      <w:pPr>
        <w:spacing w:line="276" w:lineRule="auto"/>
        <w:ind w:firstLine="709"/>
        <w:jc w:val="center"/>
        <w:rPr>
          <w:rFonts w:ascii="PT Astra Serif" w:hAnsi="PT Astra Serif"/>
          <w:b/>
          <w:iCs/>
        </w:rPr>
      </w:pPr>
      <w:r w:rsidRPr="0087348D">
        <w:rPr>
          <w:rFonts w:ascii="PT Astra Serif" w:hAnsi="PT Astra Serif"/>
          <w:b/>
          <w:iCs/>
          <w:color w:val="000000"/>
        </w:rPr>
        <w:t xml:space="preserve">10. </w:t>
      </w:r>
      <w:r w:rsidRPr="0087348D">
        <w:rPr>
          <w:rFonts w:ascii="PT Astra Serif" w:hAnsi="PT Astra Serif"/>
          <w:b/>
          <w:iCs/>
        </w:rPr>
        <w:t>Порядок подачи заявок</w:t>
      </w:r>
    </w:p>
    <w:p w:rsidR="00120899" w:rsidRPr="0087348D" w:rsidRDefault="00120899" w:rsidP="00120899">
      <w:pPr>
        <w:spacing w:line="276" w:lineRule="auto"/>
        <w:ind w:firstLine="709"/>
        <w:jc w:val="both"/>
        <w:rPr>
          <w:rFonts w:ascii="PT Astra Serif" w:hAnsi="PT Astra Serif"/>
          <w:shd w:val="clear" w:color="auto" w:fill="FFFFFF"/>
        </w:rPr>
      </w:pPr>
      <w:r w:rsidRPr="0087348D">
        <w:rPr>
          <w:rFonts w:ascii="PT Astra Serif" w:hAnsi="PT Astra Serif"/>
          <w:iCs/>
        </w:rPr>
        <w:t xml:space="preserve">Заявку необходимо заполнить по ссылке: </w:t>
      </w:r>
      <w:r w:rsidRPr="0087348D">
        <w:rPr>
          <w:rFonts w:ascii="PT Astra Serif" w:hAnsi="PT Astra Serif"/>
          <w:b/>
          <w:iCs/>
          <w:u w:val="single"/>
        </w:rPr>
        <w:t>юид70.рф/события</w:t>
      </w:r>
      <w:r w:rsidRPr="0087348D">
        <w:rPr>
          <w:rFonts w:ascii="PT Astra Serif" w:hAnsi="PT Astra Serif"/>
          <w:iCs/>
        </w:rPr>
        <w:t xml:space="preserve"> (здесь вы можете загрузить свою работу до 10 МБ), конкурсные работы можно разместить в электронном виде через </w:t>
      </w:r>
      <w:r w:rsidR="00EF187D">
        <w:rPr>
          <w:rFonts w:ascii="PT Astra Serif" w:hAnsi="PT Astra Serif"/>
          <w:iCs/>
        </w:rPr>
        <w:t xml:space="preserve">отечественный </w:t>
      </w:r>
      <w:r w:rsidRPr="0087348D">
        <w:rPr>
          <w:rFonts w:ascii="PT Astra Serif" w:hAnsi="PT Astra Serif"/>
          <w:iCs/>
        </w:rPr>
        <w:t>онлайновый</w:t>
      </w:r>
      <w:r w:rsidRPr="0087348D">
        <w:rPr>
          <w:rFonts w:ascii="PT Astra Serif" w:hAnsi="PT Astra Serif"/>
          <w:shd w:val="clear" w:color="auto" w:fill="FFFFFF"/>
        </w:rPr>
        <w:t xml:space="preserve"> сервис, который позволяет хранить ваши файлы в Интернете (https://disk.yandex.ru/,</w:t>
      </w:r>
      <w:r w:rsidRPr="0087348D">
        <w:rPr>
          <w:rFonts w:ascii="PT Astra Serif" w:hAnsi="PT Astra Serif"/>
        </w:rPr>
        <w:t xml:space="preserve"> </w:t>
      </w:r>
      <w:r w:rsidRPr="0087348D">
        <w:rPr>
          <w:rFonts w:ascii="PT Astra Serif" w:hAnsi="PT Astra Serif"/>
          <w:shd w:val="clear" w:color="auto" w:fill="FFFFFF"/>
        </w:rPr>
        <w:t>https://cloud.mail.ru).</w:t>
      </w:r>
    </w:p>
    <w:p w:rsidR="007105A4" w:rsidRPr="00120899" w:rsidRDefault="007105A4" w:rsidP="00120899"/>
    <w:sectPr w:rsidR="007105A4" w:rsidRPr="00120899" w:rsidSect="007105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2702A"/>
    <w:multiLevelType w:val="hybridMultilevel"/>
    <w:tmpl w:val="89B0A87A"/>
    <w:lvl w:ilvl="0" w:tplc="04190001">
      <w:start w:val="1"/>
      <w:numFmt w:val="bullet"/>
      <w:lvlText w:val=""/>
      <w:lvlJc w:val="left"/>
      <w:pPr>
        <w:tabs>
          <w:tab w:val="num" w:pos="720"/>
        </w:tabs>
        <w:ind w:left="720" w:hanging="360"/>
      </w:pPr>
      <w:rPr>
        <w:rFonts w:ascii="Symbol" w:hAnsi="Symbol" w:hint="default"/>
      </w:rPr>
    </w:lvl>
    <w:lvl w:ilvl="1" w:tplc="C7E07630">
      <w:start w:val="3"/>
      <w:numFmt w:val="bullet"/>
      <w:lvlText w:val="-"/>
      <w:lvlJc w:val="left"/>
      <w:pPr>
        <w:tabs>
          <w:tab w:val="num" w:pos="1440"/>
        </w:tabs>
        <w:ind w:left="1440" w:hanging="360"/>
      </w:pPr>
      <w:rPr>
        <w:rFonts w:ascii="Times New Roman" w:eastAsia="Times New Roman" w:hAnsi="Times New Roman" w:cs="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77147A90"/>
    <w:multiLevelType w:val="hybridMultilevel"/>
    <w:tmpl w:val="3FA4FB42"/>
    <w:lvl w:ilvl="0" w:tplc="04190001">
      <w:start w:val="1"/>
      <w:numFmt w:val="bullet"/>
      <w:lvlText w:val=""/>
      <w:lvlJc w:val="left"/>
      <w:pPr>
        <w:tabs>
          <w:tab w:val="num" w:pos="720"/>
        </w:tabs>
        <w:ind w:left="720" w:hanging="360"/>
      </w:pPr>
      <w:rPr>
        <w:rFonts w:ascii="Symbol" w:hAnsi="Symbol" w:hint="default"/>
      </w:rPr>
    </w:lvl>
    <w:lvl w:ilvl="1" w:tplc="C7E07630">
      <w:start w:val="3"/>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5CC"/>
    <w:rsid w:val="0002304C"/>
    <w:rsid w:val="00120899"/>
    <w:rsid w:val="00213D27"/>
    <w:rsid w:val="00265091"/>
    <w:rsid w:val="002666ED"/>
    <w:rsid w:val="002A7E3E"/>
    <w:rsid w:val="002E6C44"/>
    <w:rsid w:val="006400BD"/>
    <w:rsid w:val="007105A4"/>
    <w:rsid w:val="009345CC"/>
    <w:rsid w:val="009A419E"/>
    <w:rsid w:val="00A22D3C"/>
    <w:rsid w:val="00A631BD"/>
    <w:rsid w:val="00B81B26"/>
    <w:rsid w:val="00C519F0"/>
    <w:rsid w:val="00C53B04"/>
    <w:rsid w:val="00DA5BFE"/>
    <w:rsid w:val="00E035F2"/>
    <w:rsid w:val="00EF187D"/>
    <w:rsid w:val="00F51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B6CB"/>
  <w15:docId w15:val="{69841310-4272-4846-AA2A-9DB7CF07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5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345CC"/>
    <w:rPr>
      <w:color w:val="0000FF"/>
      <w:u w:val="single"/>
    </w:rPr>
  </w:style>
  <w:style w:type="character" w:styleId="a4">
    <w:name w:val="FollowedHyperlink"/>
    <w:basedOn w:val="a0"/>
    <w:uiPriority w:val="99"/>
    <w:semiHidden/>
    <w:unhideWhenUsed/>
    <w:rsid w:val="009345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1702</Words>
  <Characters>9705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Рыбина</dc:creator>
  <cp:lastModifiedBy>Методист</cp:lastModifiedBy>
  <cp:revision>5</cp:revision>
  <dcterms:created xsi:type="dcterms:W3CDTF">2022-01-12T02:18:00Z</dcterms:created>
  <dcterms:modified xsi:type="dcterms:W3CDTF">2025-01-17T06:20:00Z</dcterms:modified>
</cp:coreProperties>
</file>